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B16" w:rsidRDefault="002B5B16">
      <w:pPr>
        <w:spacing w:after="0" w:line="240" w:lineRule="auto"/>
        <w:ind w:right="440"/>
        <w:rPr>
          <w:rFonts w:ascii="Arial" w:hAnsi="Arial" w:cs="Arial"/>
        </w:rPr>
      </w:pPr>
    </w:p>
    <w:p w:rsidR="002B5B16" w:rsidRDefault="00082CAC">
      <w:pPr>
        <w:spacing w:after="0" w:line="240" w:lineRule="auto"/>
        <w:jc w:val="right"/>
        <w:rPr>
          <w:rFonts w:ascii="Arial" w:hAnsi="Arial" w:cs="Arial"/>
        </w:rPr>
      </w:pPr>
      <w:r>
        <w:rPr>
          <w:rFonts w:ascii="Arial" w:hAnsi="Arial" w:cs="Arial"/>
        </w:rPr>
        <w:t>Spett.le</w:t>
      </w:r>
    </w:p>
    <w:p w:rsidR="002B5B16" w:rsidRDefault="00082CAC">
      <w:pPr>
        <w:spacing w:after="0" w:line="240" w:lineRule="auto"/>
        <w:jc w:val="right"/>
        <w:rPr>
          <w:rFonts w:ascii="Arial" w:hAnsi="Arial" w:cs="Arial"/>
        </w:rPr>
      </w:pPr>
      <w:r>
        <w:rPr>
          <w:rFonts w:ascii="Arial" w:hAnsi="Arial" w:cs="Arial"/>
        </w:rPr>
        <w:t>Ufficio di Piano</w:t>
      </w:r>
    </w:p>
    <w:p w:rsidR="002B5B16" w:rsidRDefault="00082CAC">
      <w:pPr>
        <w:spacing w:after="0" w:line="240" w:lineRule="auto"/>
        <w:jc w:val="right"/>
        <w:rPr>
          <w:rFonts w:ascii="Arial" w:hAnsi="Arial" w:cs="Arial"/>
        </w:rPr>
      </w:pPr>
      <w:r>
        <w:rPr>
          <w:rFonts w:ascii="Arial" w:hAnsi="Arial" w:cs="Arial"/>
        </w:rPr>
        <w:t xml:space="preserve">Comunità Montana Valtellina di Tirano </w:t>
      </w:r>
    </w:p>
    <w:p w:rsidR="002B5B16" w:rsidRDefault="00082CAC">
      <w:pPr>
        <w:spacing w:after="0" w:line="240" w:lineRule="auto"/>
        <w:jc w:val="right"/>
        <w:rPr>
          <w:rFonts w:ascii="Tahoma" w:hAnsi="Tahoma" w:cs="Tahoma"/>
          <w:color w:val="000000"/>
        </w:rPr>
      </w:pPr>
      <w:r>
        <w:rPr>
          <w:rFonts w:ascii="Tahoma" w:hAnsi="Tahoma" w:cs="Tahoma"/>
          <w:color w:val="000000"/>
        </w:rPr>
        <w:t>Via Maurizio Quadrio n.</w:t>
      </w:r>
      <w:r>
        <w:rPr>
          <w:rFonts w:ascii="Helvetica" w:hAnsi="Helvetica" w:cs="Helvetica"/>
        </w:rPr>
        <w:t xml:space="preserve"> </w:t>
      </w:r>
      <w:proofErr w:type="gramStart"/>
      <w:r>
        <w:rPr>
          <w:rFonts w:ascii="Helvetica" w:hAnsi="Helvetica" w:cs="Helvetica"/>
        </w:rPr>
        <w:t>11</w:t>
      </w:r>
      <w:r>
        <w:rPr>
          <w:rFonts w:ascii="Tahoma" w:hAnsi="Tahoma" w:cs="Tahoma"/>
          <w:color w:val="000000"/>
        </w:rPr>
        <w:t>,Tirano</w:t>
      </w:r>
      <w:proofErr w:type="gramEnd"/>
      <w:r>
        <w:rPr>
          <w:rFonts w:ascii="Tahoma" w:hAnsi="Tahoma" w:cs="Tahoma"/>
          <w:color w:val="000000"/>
        </w:rPr>
        <w:t xml:space="preserve"> </w:t>
      </w:r>
    </w:p>
    <w:p w:rsidR="002B5B16" w:rsidRDefault="00082CAC">
      <w:pPr>
        <w:spacing w:after="0" w:line="240" w:lineRule="auto"/>
        <w:jc w:val="right"/>
        <w:rPr>
          <w:rFonts w:ascii="Arial" w:hAnsi="Arial" w:cs="Arial"/>
        </w:rPr>
      </w:pPr>
      <w:r>
        <w:rPr>
          <w:rFonts w:ascii="Tahoma" w:hAnsi="Tahoma" w:cs="Tahoma"/>
          <w:color w:val="000000"/>
        </w:rPr>
        <w:t>23037 TIRANO</w:t>
      </w:r>
    </w:p>
    <w:p w:rsidR="002B5B16" w:rsidRDefault="002B5B16">
      <w:pPr>
        <w:spacing w:after="0" w:line="240" w:lineRule="auto"/>
        <w:jc w:val="both"/>
        <w:rPr>
          <w:rFonts w:ascii="Arial" w:hAnsi="Arial" w:cs="Arial"/>
        </w:rPr>
      </w:pPr>
    </w:p>
    <w:p w:rsidR="002B5B16" w:rsidRDefault="00082CAC">
      <w:pPr>
        <w:spacing w:after="0" w:line="240" w:lineRule="auto"/>
        <w:jc w:val="both"/>
        <w:rPr>
          <w:rFonts w:ascii="Arial" w:hAnsi="Arial" w:cs="Arial"/>
        </w:rPr>
      </w:pPr>
      <w:r>
        <w:rPr>
          <w:rFonts w:ascii="Arial" w:hAnsi="Arial" w:cs="Arial"/>
        </w:rPr>
        <w:t xml:space="preserve">OGGETTO: DOMANDA DI ACCREDITAMENTO </w:t>
      </w:r>
    </w:p>
    <w:p w:rsidR="002B5B16" w:rsidRDefault="002B5B16">
      <w:pPr>
        <w:spacing w:after="0" w:line="240" w:lineRule="auto"/>
        <w:jc w:val="both"/>
        <w:rPr>
          <w:rFonts w:ascii="Arial" w:hAnsi="Arial" w:cs="Arial"/>
        </w:rPr>
      </w:pPr>
    </w:p>
    <w:p w:rsidR="002B5B16" w:rsidRDefault="00082CAC">
      <w:pPr>
        <w:spacing w:after="0" w:line="240" w:lineRule="auto"/>
        <w:jc w:val="both"/>
        <w:rPr>
          <w:rFonts w:ascii="Arial" w:hAnsi="Arial" w:cs="Arial"/>
        </w:rPr>
      </w:pPr>
      <w:r>
        <w:rPr>
          <w:rFonts w:ascii="Arial" w:hAnsi="Arial" w:cs="Arial"/>
        </w:rPr>
        <w:t>Il/la sottoscritto/a ___________________________________________________________</w:t>
      </w:r>
    </w:p>
    <w:p w:rsidR="002B5B16" w:rsidRDefault="00082CAC">
      <w:pPr>
        <w:spacing w:after="0" w:line="240" w:lineRule="auto"/>
        <w:jc w:val="both"/>
        <w:rPr>
          <w:rFonts w:ascii="Arial" w:hAnsi="Arial" w:cs="Arial"/>
        </w:rPr>
      </w:pPr>
      <w:r>
        <w:rPr>
          <w:rFonts w:ascii="Arial" w:hAnsi="Arial" w:cs="Arial"/>
        </w:rPr>
        <w:t xml:space="preserve">Nato/a </w:t>
      </w:r>
      <w:proofErr w:type="spellStart"/>
      <w:r>
        <w:rPr>
          <w:rFonts w:ascii="Arial" w:hAnsi="Arial" w:cs="Arial"/>
        </w:rPr>
        <w:t>a</w:t>
      </w:r>
      <w:proofErr w:type="spellEnd"/>
      <w:r>
        <w:rPr>
          <w:rFonts w:ascii="Arial" w:hAnsi="Arial" w:cs="Arial"/>
        </w:rPr>
        <w:t xml:space="preserve"> ___________________________________il ______________________________</w:t>
      </w:r>
    </w:p>
    <w:p w:rsidR="002B5B16" w:rsidRDefault="00082CAC">
      <w:pPr>
        <w:spacing w:after="0" w:line="240" w:lineRule="auto"/>
        <w:jc w:val="both"/>
        <w:rPr>
          <w:rFonts w:ascii="Arial" w:hAnsi="Arial" w:cs="Arial"/>
        </w:rPr>
      </w:pPr>
      <w:r>
        <w:rPr>
          <w:rFonts w:ascii="Arial" w:hAnsi="Arial" w:cs="Arial"/>
        </w:rPr>
        <w:t>Residente in _______________________________________________________________</w:t>
      </w:r>
    </w:p>
    <w:p w:rsidR="002B5B16" w:rsidRDefault="00082CAC">
      <w:pPr>
        <w:spacing w:after="0" w:line="240" w:lineRule="auto"/>
        <w:jc w:val="both"/>
        <w:rPr>
          <w:rFonts w:ascii="Arial" w:hAnsi="Arial" w:cs="Arial"/>
        </w:rPr>
      </w:pPr>
      <w:r>
        <w:rPr>
          <w:rFonts w:ascii="Arial" w:hAnsi="Arial" w:cs="Arial"/>
        </w:rPr>
        <w:t>Via ______________________________________________________________________</w:t>
      </w:r>
    </w:p>
    <w:p w:rsidR="002B5B16" w:rsidRDefault="00082CAC">
      <w:pPr>
        <w:spacing w:after="0" w:line="240" w:lineRule="auto"/>
        <w:jc w:val="both"/>
        <w:rPr>
          <w:rFonts w:ascii="Arial" w:hAnsi="Arial" w:cs="Arial"/>
        </w:rPr>
      </w:pPr>
      <w:proofErr w:type="gramStart"/>
      <w:r>
        <w:rPr>
          <w:rFonts w:ascii="Arial" w:hAnsi="Arial" w:cs="Arial"/>
        </w:rPr>
        <w:t>in</w:t>
      </w:r>
      <w:proofErr w:type="gramEnd"/>
      <w:r>
        <w:rPr>
          <w:rFonts w:ascii="Arial" w:hAnsi="Arial" w:cs="Arial"/>
        </w:rPr>
        <w:t xml:space="preserve"> qualità di legale rappresentante/ procuratore della ________________________________</w:t>
      </w:r>
    </w:p>
    <w:p w:rsidR="002B5B16" w:rsidRDefault="00082CAC">
      <w:pPr>
        <w:spacing w:after="0" w:line="240" w:lineRule="auto"/>
        <w:jc w:val="both"/>
        <w:rPr>
          <w:rFonts w:ascii="Arial" w:hAnsi="Arial" w:cs="Arial"/>
        </w:rPr>
      </w:pPr>
      <w:proofErr w:type="gramStart"/>
      <w:r>
        <w:rPr>
          <w:rFonts w:ascii="Arial" w:hAnsi="Arial" w:cs="Arial"/>
        </w:rPr>
        <w:t>con</w:t>
      </w:r>
      <w:proofErr w:type="gramEnd"/>
      <w:r>
        <w:rPr>
          <w:rFonts w:ascii="Arial" w:hAnsi="Arial" w:cs="Arial"/>
        </w:rPr>
        <w:t xml:space="preserve"> sede legale a _____________________in Via _________________________n. ______</w:t>
      </w:r>
    </w:p>
    <w:p w:rsidR="002B5B16" w:rsidRDefault="00082CAC">
      <w:pPr>
        <w:spacing w:after="0" w:line="240" w:lineRule="auto"/>
        <w:jc w:val="both"/>
        <w:rPr>
          <w:rFonts w:ascii="Arial" w:hAnsi="Arial" w:cs="Arial"/>
        </w:rPr>
      </w:pPr>
      <w:proofErr w:type="gramStart"/>
      <w:r>
        <w:rPr>
          <w:rFonts w:ascii="Arial" w:hAnsi="Arial" w:cs="Arial"/>
        </w:rPr>
        <w:t>con</w:t>
      </w:r>
      <w:proofErr w:type="gramEnd"/>
      <w:r>
        <w:rPr>
          <w:rFonts w:ascii="Arial" w:hAnsi="Arial" w:cs="Arial"/>
        </w:rPr>
        <w:t xml:space="preserve"> sede amministrativa in ________________Via __________________________n. _____</w:t>
      </w:r>
    </w:p>
    <w:p w:rsidR="002B5B16" w:rsidRDefault="00082CAC">
      <w:pPr>
        <w:spacing w:after="0" w:line="240" w:lineRule="auto"/>
        <w:jc w:val="both"/>
        <w:rPr>
          <w:rFonts w:ascii="Arial" w:hAnsi="Arial" w:cs="Arial"/>
        </w:rPr>
      </w:pPr>
      <w:r>
        <w:rPr>
          <w:rFonts w:ascii="Arial" w:hAnsi="Arial" w:cs="Arial"/>
        </w:rPr>
        <w:t xml:space="preserve">Cod. </w:t>
      </w:r>
      <w:proofErr w:type="spellStart"/>
      <w:r>
        <w:rPr>
          <w:rFonts w:ascii="Arial" w:hAnsi="Arial" w:cs="Arial"/>
        </w:rPr>
        <w:t>Fisc</w:t>
      </w:r>
      <w:proofErr w:type="spellEnd"/>
      <w:r>
        <w:rPr>
          <w:rFonts w:ascii="Arial" w:hAnsi="Arial" w:cs="Arial"/>
        </w:rPr>
        <w:t>. ____________________________ P. IVA _______________________________</w:t>
      </w:r>
    </w:p>
    <w:p w:rsidR="002B5B16" w:rsidRDefault="00082CAC">
      <w:pPr>
        <w:spacing w:after="0" w:line="240" w:lineRule="auto"/>
        <w:jc w:val="both"/>
        <w:rPr>
          <w:rFonts w:ascii="Arial" w:hAnsi="Arial" w:cs="Arial"/>
        </w:rPr>
      </w:pPr>
      <w:r>
        <w:rPr>
          <w:rFonts w:ascii="Arial" w:hAnsi="Arial" w:cs="Arial"/>
        </w:rPr>
        <w:t xml:space="preserve">N. </w:t>
      </w:r>
      <w:proofErr w:type="gramStart"/>
      <w:r>
        <w:rPr>
          <w:rFonts w:ascii="Arial" w:hAnsi="Arial" w:cs="Arial"/>
        </w:rPr>
        <w:t>Telefono  _</w:t>
      </w:r>
      <w:proofErr w:type="gramEnd"/>
      <w:r>
        <w:rPr>
          <w:rFonts w:ascii="Arial" w:hAnsi="Arial" w:cs="Arial"/>
        </w:rPr>
        <w:t>___________________________ N. Fax  _____________________________</w:t>
      </w:r>
    </w:p>
    <w:p w:rsidR="002B5B16" w:rsidRDefault="00082CAC">
      <w:pPr>
        <w:spacing w:after="0" w:line="240" w:lineRule="auto"/>
        <w:jc w:val="both"/>
        <w:rPr>
          <w:rFonts w:ascii="Arial" w:hAnsi="Arial" w:cs="Arial"/>
        </w:rPr>
      </w:pPr>
      <w:r>
        <w:rPr>
          <w:rFonts w:ascii="Arial" w:hAnsi="Arial" w:cs="Arial"/>
        </w:rPr>
        <w:t>E-mail____________________________________ PEC_____________________________</w:t>
      </w:r>
    </w:p>
    <w:p w:rsidR="002B5B16" w:rsidRDefault="002B5B16">
      <w:pPr>
        <w:spacing w:after="0" w:line="240" w:lineRule="auto"/>
        <w:jc w:val="both"/>
        <w:rPr>
          <w:rFonts w:ascii="Arial" w:hAnsi="Arial" w:cs="Arial"/>
        </w:rPr>
      </w:pPr>
    </w:p>
    <w:p w:rsidR="002B5B16" w:rsidRDefault="002B5B16">
      <w:pPr>
        <w:spacing w:after="0" w:line="240" w:lineRule="auto"/>
        <w:jc w:val="both"/>
        <w:rPr>
          <w:rFonts w:ascii="Arial" w:hAnsi="Arial" w:cs="Arial"/>
        </w:rPr>
      </w:pPr>
    </w:p>
    <w:p w:rsidR="002B5B16" w:rsidRDefault="00082CAC">
      <w:pPr>
        <w:spacing w:after="0" w:line="240" w:lineRule="auto"/>
        <w:jc w:val="center"/>
        <w:rPr>
          <w:rFonts w:ascii="Arial" w:hAnsi="Arial" w:cs="Arial"/>
        </w:rPr>
      </w:pPr>
      <w:r>
        <w:rPr>
          <w:rFonts w:ascii="Arial" w:hAnsi="Arial" w:cs="Arial"/>
        </w:rPr>
        <w:t>CHIEDE</w:t>
      </w:r>
    </w:p>
    <w:p w:rsidR="002B5B16" w:rsidRDefault="002B5B16">
      <w:pPr>
        <w:spacing w:after="0" w:line="240" w:lineRule="auto"/>
        <w:jc w:val="center"/>
        <w:rPr>
          <w:rFonts w:ascii="Arial" w:hAnsi="Arial" w:cs="Arial"/>
        </w:rPr>
      </w:pPr>
    </w:p>
    <w:p w:rsidR="002B5B16" w:rsidRDefault="00082CAC">
      <w:pPr>
        <w:spacing w:after="0" w:line="240" w:lineRule="auto"/>
        <w:jc w:val="center"/>
        <w:rPr>
          <w:rFonts w:ascii="Arial" w:hAnsi="Arial" w:cs="Arial"/>
        </w:rPr>
      </w:pPr>
      <w:r>
        <w:rPr>
          <w:rFonts w:ascii="Arial" w:hAnsi="Arial" w:cs="Arial"/>
        </w:rPr>
        <w:t>L’ACCREDITAMENTO DI _____________________________________________,</w:t>
      </w:r>
    </w:p>
    <w:p w:rsidR="002B5B16" w:rsidRDefault="002B5B16">
      <w:pPr>
        <w:spacing w:after="0" w:line="240" w:lineRule="auto"/>
        <w:jc w:val="center"/>
        <w:rPr>
          <w:rFonts w:ascii="Arial" w:hAnsi="Arial" w:cs="Arial"/>
        </w:rPr>
      </w:pPr>
    </w:p>
    <w:p w:rsidR="002B5B16" w:rsidRDefault="00082CAC">
      <w:pPr>
        <w:spacing w:after="0" w:line="240" w:lineRule="auto"/>
        <w:jc w:val="center"/>
        <w:rPr>
          <w:rFonts w:ascii="Arial" w:hAnsi="Arial" w:cs="Arial"/>
        </w:rPr>
      </w:pPr>
      <w:r>
        <w:rPr>
          <w:rFonts w:ascii="Arial" w:hAnsi="Arial" w:cs="Arial"/>
        </w:rPr>
        <w:t>PER L’AREA _____________________________________________</w:t>
      </w:r>
    </w:p>
    <w:p w:rsidR="002B5B16" w:rsidRDefault="002B5B16">
      <w:pPr>
        <w:spacing w:after="0" w:line="240" w:lineRule="auto"/>
        <w:jc w:val="center"/>
        <w:rPr>
          <w:rFonts w:ascii="Arial" w:hAnsi="Arial" w:cs="Arial"/>
        </w:rPr>
      </w:pPr>
    </w:p>
    <w:p w:rsidR="002B5B16" w:rsidRDefault="00082CAC">
      <w:pPr>
        <w:spacing w:after="0" w:line="240" w:lineRule="auto"/>
        <w:jc w:val="center"/>
        <w:rPr>
          <w:rFonts w:ascii="Arial" w:hAnsi="Arial" w:cs="Arial"/>
        </w:rPr>
      </w:pPr>
      <w:r>
        <w:rPr>
          <w:rFonts w:ascii="Arial" w:hAnsi="Arial" w:cs="Arial"/>
        </w:rPr>
        <w:t>PER L’EROGAZIONE DELLE PRESTAZIONI INERENTI IL SERVIZIO _________________________</w:t>
      </w:r>
    </w:p>
    <w:p w:rsidR="002B5B16" w:rsidRDefault="002B5B16">
      <w:pPr>
        <w:spacing w:after="0" w:line="240" w:lineRule="auto"/>
        <w:jc w:val="both"/>
        <w:rPr>
          <w:rFonts w:ascii="Arial" w:hAnsi="Arial" w:cs="Arial"/>
        </w:rPr>
      </w:pPr>
    </w:p>
    <w:p w:rsidR="002B5B16" w:rsidRDefault="00082CAC">
      <w:pPr>
        <w:spacing w:after="0" w:line="240" w:lineRule="auto"/>
        <w:jc w:val="both"/>
        <w:rPr>
          <w:rFonts w:ascii="Arial" w:hAnsi="Arial" w:cs="Arial"/>
        </w:rPr>
      </w:pPr>
      <w:r>
        <w:rPr>
          <w:rFonts w:ascii="Arial" w:hAnsi="Arial" w:cs="Arial"/>
        </w:rPr>
        <w:t>A tal fine, sotto la propria responsabilità ad ogni effetto di legge,</w:t>
      </w:r>
    </w:p>
    <w:p w:rsidR="002B5B16" w:rsidRDefault="002B5B16">
      <w:pPr>
        <w:spacing w:after="0" w:line="240" w:lineRule="auto"/>
        <w:jc w:val="both"/>
        <w:rPr>
          <w:rFonts w:ascii="Arial" w:hAnsi="Arial" w:cs="Arial"/>
        </w:rPr>
      </w:pPr>
    </w:p>
    <w:p w:rsidR="002B5B16" w:rsidRDefault="00082CAC">
      <w:pPr>
        <w:spacing w:after="0" w:line="240" w:lineRule="auto"/>
        <w:jc w:val="both"/>
        <w:rPr>
          <w:rFonts w:ascii="Arial" w:hAnsi="Arial" w:cs="Arial"/>
        </w:rPr>
      </w:pPr>
      <w:r>
        <w:rPr>
          <w:rFonts w:ascii="Arial" w:hAnsi="Arial" w:cs="Arial"/>
        </w:rPr>
        <w:t>DICHIARA</w:t>
      </w:r>
    </w:p>
    <w:p w:rsidR="002B5B16" w:rsidRDefault="00082CAC">
      <w:pPr>
        <w:spacing w:after="0" w:line="240" w:lineRule="auto"/>
        <w:jc w:val="both"/>
        <w:rPr>
          <w:rFonts w:ascii="Arial" w:hAnsi="Arial" w:cs="Arial"/>
        </w:rPr>
      </w:pPr>
      <w:r>
        <w:rPr>
          <w:rFonts w:ascii="Arial" w:hAnsi="Arial" w:cs="Arial"/>
        </w:rPr>
        <w:t>L’accreditamento viene richiesto:</w:t>
      </w:r>
    </w:p>
    <w:p w:rsidR="002B5B16" w:rsidRDefault="00082CAC">
      <w:pPr>
        <w:spacing w:after="0" w:line="240" w:lineRule="auto"/>
        <w:jc w:val="both"/>
        <w:rPr>
          <w:rFonts w:ascii="Arial" w:hAnsi="Arial" w:cs="Arial"/>
        </w:rPr>
      </w:pPr>
      <w:r>
        <w:rPr>
          <w:rFonts w:ascii="Arial" w:hAnsi="Arial" w:cs="Arial"/>
        </w:rPr>
        <w:t>•</w:t>
      </w:r>
      <w:r>
        <w:rPr>
          <w:rFonts w:ascii="Arial" w:hAnsi="Arial" w:cs="Arial"/>
        </w:rPr>
        <w:tab/>
        <w:t>come associazione</w:t>
      </w:r>
    </w:p>
    <w:p w:rsidR="002B5B16" w:rsidRDefault="00082CAC">
      <w:pPr>
        <w:spacing w:after="0" w:line="240" w:lineRule="auto"/>
        <w:jc w:val="both"/>
        <w:rPr>
          <w:rFonts w:ascii="Arial" w:hAnsi="Arial" w:cs="Arial"/>
        </w:rPr>
      </w:pPr>
      <w:r>
        <w:rPr>
          <w:rFonts w:ascii="Arial" w:hAnsi="Arial" w:cs="Arial"/>
        </w:rPr>
        <w:t>•</w:t>
      </w:r>
      <w:r>
        <w:rPr>
          <w:rFonts w:ascii="Arial" w:hAnsi="Arial" w:cs="Arial"/>
        </w:rPr>
        <w:tab/>
        <w:t>come singola cooperativa</w:t>
      </w:r>
    </w:p>
    <w:p w:rsidR="002B5B16" w:rsidRDefault="00082CAC">
      <w:pPr>
        <w:spacing w:after="0" w:line="240" w:lineRule="auto"/>
        <w:jc w:val="both"/>
        <w:rPr>
          <w:rFonts w:ascii="Arial" w:hAnsi="Arial" w:cs="Arial"/>
        </w:rPr>
      </w:pPr>
      <w:r>
        <w:rPr>
          <w:rFonts w:ascii="Arial" w:hAnsi="Arial" w:cs="Arial"/>
        </w:rPr>
        <w:t>•</w:t>
      </w:r>
      <w:r>
        <w:rPr>
          <w:rFonts w:ascii="Arial" w:hAnsi="Arial" w:cs="Arial"/>
        </w:rPr>
        <w:tab/>
        <w:t>come consorzio</w:t>
      </w:r>
    </w:p>
    <w:p w:rsidR="002B5B16" w:rsidRDefault="00082CAC">
      <w:pPr>
        <w:spacing w:after="0" w:line="240" w:lineRule="auto"/>
        <w:jc w:val="both"/>
        <w:rPr>
          <w:rFonts w:ascii="Arial" w:hAnsi="Arial" w:cs="Arial"/>
        </w:rPr>
      </w:pPr>
      <w:r>
        <w:rPr>
          <w:rFonts w:ascii="Arial" w:hAnsi="Arial" w:cs="Arial"/>
        </w:rPr>
        <w:t>•</w:t>
      </w:r>
      <w:r>
        <w:rPr>
          <w:rFonts w:ascii="Arial" w:hAnsi="Arial" w:cs="Arial"/>
        </w:rPr>
        <w:tab/>
        <w:t>come associazione temporanea con i seguenti soggetti:</w:t>
      </w:r>
    </w:p>
    <w:p w:rsidR="002B5B16" w:rsidRDefault="00082CAC">
      <w:pPr>
        <w:spacing w:after="0" w:line="240" w:lineRule="auto"/>
        <w:jc w:val="both"/>
        <w:rPr>
          <w:rFonts w:ascii="Arial" w:hAnsi="Arial" w:cs="Arial"/>
        </w:rPr>
      </w:pPr>
      <w:r>
        <w:rPr>
          <w:rFonts w:ascii="Arial" w:hAnsi="Arial" w:cs="Arial"/>
        </w:rPr>
        <w:t>Capogruppo _______________________________________________________</w:t>
      </w:r>
    </w:p>
    <w:p w:rsidR="002B5B16" w:rsidRDefault="00082CAC">
      <w:pPr>
        <w:spacing w:after="0" w:line="240" w:lineRule="auto"/>
        <w:jc w:val="both"/>
        <w:rPr>
          <w:rFonts w:ascii="Arial" w:hAnsi="Arial" w:cs="Arial"/>
        </w:rPr>
      </w:pPr>
      <w:r>
        <w:rPr>
          <w:rFonts w:ascii="Arial" w:hAnsi="Arial" w:cs="Arial"/>
        </w:rPr>
        <w:t>Sede Legale a ______________________Via _______________________N.____</w:t>
      </w:r>
    </w:p>
    <w:p w:rsidR="002B5B16" w:rsidRDefault="00082CAC">
      <w:pPr>
        <w:spacing w:after="0" w:line="240" w:lineRule="auto"/>
        <w:jc w:val="both"/>
        <w:rPr>
          <w:rFonts w:ascii="Arial" w:hAnsi="Arial" w:cs="Arial"/>
        </w:rPr>
      </w:pPr>
      <w:r>
        <w:rPr>
          <w:rFonts w:ascii="Arial" w:hAnsi="Arial" w:cs="Arial"/>
        </w:rPr>
        <w:t>Mandante _________________________________________________________</w:t>
      </w:r>
    </w:p>
    <w:p w:rsidR="002B5B16" w:rsidRDefault="00082CAC">
      <w:pPr>
        <w:spacing w:after="0" w:line="240" w:lineRule="auto"/>
        <w:jc w:val="both"/>
        <w:rPr>
          <w:rFonts w:ascii="Arial" w:hAnsi="Arial" w:cs="Arial"/>
        </w:rPr>
      </w:pPr>
      <w:r>
        <w:rPr>
          <w:rFonts w:ascii="Arial" w:hAnsi="Arial" w:cs="Arial"/>
        </w:rPr>
        <w:t>Sede Legale a ______________________Via _______________________N.____</w:t>
      </w:r>
    </w:p>
    <w:p w:rsidR="002B5B16" w:rsidRDefault="00082CAC">
      <w:pPr>
        <w:spacing w:after="0" w:line="240" w:lineRule="auto"/>
        <w:jc w:val="both"/>
        <w:rPr>
          <w:rFonts w:ascii="Arial" w:hAnsi="Arial" w:cs="Arial"/>
        </w:rPr>
      </w:pPr>
      <w:r>
        <w:rPr>
          <w:rFonts w:ascii="Arial" w:hAnsi="Arial" w:cs="Arial"/>
        </w:rPr>
        <w:t>Mandante _________________________________________________________</w:t>
      </w:r>
    </w:p>
    <w:p w:rsidR="002B5B16" w:rsidRDefault="00082CAC">
      <w:pPr>
        <w:spacing w:after="0" w:line="240" w:lineRule="auto"/>
        <w:jc w:val="both"/>
        <w:rPr>
          <w:rFonts w:ascii="Arial" w:hAnsi="Arial" w:cs="Arial"/>
        </w:rPr>
      </w:pPr>
      <w:r>
        <w:rPr>
          <w:rFonts w:ascii="Arial" w:hAnsi="Arial" w:cs="Arial"/>
        </w:rPr>
        <w:t>Sede Legale a ______________________Via _______________________N.____</w:t>
      </w:r>
    </w:p>
    <w:p w:rsidR="002B5B16" w:rsidRDefault="002B5B16">
      <w:pPr>
        <w:spacing w:after="0" w:line="240" w:lineRule="auto"/>
        <w:jc w:val="both"/>
        <w:rPr>
          <w:rFonts w:ascii="Arial" w:hAnsi="Arial" w:cs="Arial"/>
        </w:rPr>
      </w:pP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non trovarsi in alcuna delle condizioni di esclusione alla partecipazione alle procedure selettive di cui all’art. 80 del D. </w:t>
      </w:r>
      <w:proofErr w:type="spellStart"/>
      <w:r>
        <w:rPr>
          <w:rFonts w:ascii="Arial" w:hAnsi="Arial" w:cs="Arial"/>
        </w:rPr>
        <w:t>Lgs</w:t>
      </w:r>
      <w:proofErr w:type="spellEnd"/>
      <w:r>
        <w:rPr>
          <w:rFonts w:ascii="Arial" w:hAnsi="Arial" w:cs="Arial"/>
        </w:rPr>
        <w:t>. 50/2016 (Codice degli appalti);</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adesione all’Accordo di Programma per la realizzazione del Piano di zona dell’ambito territoriale per cui si chiede l’accreditamento;</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essere un’organizzazione con personalità giuridica operante nel settore dei servizi similari a quelli oggetto del presente bando di accreditamento da ______anni</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non aver subito condanne penali;</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non avere in corso procedimenti penali a proprio carico;</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godere della pienezza dei diritti civili;</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lastRenderedPageBreak/>
        <w:t>che</w:t>
      </w:r>
      <w:proofErr w:type="gramEnd"/>
      <w:r>
        <w:rPr>
          <w:rFonts w:ascii="Arial" w:hAnsi="Arial" w:cs="Arial"/>
        </w:rPr>
        <w:t xml:space="preserve"> nei propri confronti </w:t>
      </w:r>
    </w:p>
    <w:p w:rsidR="002B5B16" w:rsidRDefault="00082CAC">
      <w:pPr>
        <w:spacing w:after="0" w:line="240" w:lineRule="auto"/>
        <w:ind w:left="991"/>
        <w:jc w:val="both"/>
        <w:rPr>
          <w:rFonts w:ascii="Arial" w:hAnsi="Arial" w:cs="Arial"/>
        </w:rPr>
      </w:pPr>
      <w:r>
        <w:rPr>
          <w:rFonts w:ascii="Arial" w:hAnsi="Arial" w:cs="Arial"/>
        </w:rPr>
        <w:t>a) non è stata emessa sentenza di condanna passata in giudicato, ovvero sentenza di applicazione della pena su richiesta ai sensi dell’art. 444 del codice di procedura penale, per reati gravi in danno dello stato o della comunità che incidono sulla moralità professionale;</w:t>
      </w:r>
    </w:p>
    <w:p w:rsidR="002B5B16" w:rsidRDefault="00082CAC">
      <w:pPr>
        <w:spacing w:after="0" w:line="240" w:lineRule="auto"/>
        <w:ind w:left="991"/>
        <w:jc w:val="both"/>
        <w:rPr>
          <w:rFonts w:ascii="Arial" w:hAnsi="Arial" w:cs="Arial"/>
        </w:rPr>
      </w:pPr>
      <w:r>
        <w:rPr>
          <w:rFonts w:ascii="Arial" w:hAnsi="Arial" w:cs="Arial"/>
        </w:rPr>
        <w:t>b) insussistenza di condanna con sentenza di passata in giudicato per uno o più reati di partecipazione ad un organizzazione criminale, corruzione, frode, riciclaggio quali definiti dagli atti comunitari citati all’art. 45 paragrafo 1 della Direttiva CE 2004/18;</w:t>
      </w:r>
    </w:p>
    <w:p w:rsidR="002B5B16" w:rsidRDefault="00082CAC">
      <w:pPr>
        <w:spacing w:after="0" w:line="240" w:lineRule="auto"/>
        <w:ind w:left="991"/>
        <w:jc w:val="both"/>
        <w:rPr>
          <w:rFonts w:ascii="Arial" w:hAnsi="Arial" w:cs="Arial"/>
        </w:rPr>
      </w:pPr>
      <w:r>
        <w:rPr>
          <w:rFonts w:ascii="Arial" w:hAnsi="Arial" w:cs="Arial"/>
        </w:rPr>
        <w:t xml:space="preserve">c) insussistenza di un procedimento pendente per l’applicazione di una delle misure di prevenzione di cui all'art. 3 della Legge 27.12.1956 n. 1423 o di una delle cause ostative previste dagli artt. 6 e 67 del </w:t>
      </w:r>
      <w:proofErr w:type="spellStart"/>
      <w:r>
        <w:rPr>
          <w:rFonts w:ascii="Arial" w:hAnsi="Arial" w:cs="Arial"/>
        </w:rPr>
        <w:t>d.lgs</w:t>
      </w:r>
      <w:proofErr w:type="spellEnd"/>
      <w:r>
        <w:rPr>
          <w:rFonts w:ascii="Arial" w:hAnsi="Arial" w:cs="Arial"/>
        </w:rPr>
        <w:t xml:space="preserve"> 159/2011;</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che</w:t>
      </w:r>
      <w:proofErr w:type="gramEnd"/>
      <w:r>
        <w:rPr>
          <w:rFonts w:ascii="Arial" w:hAnsi="Arial" w:cs="Arial"/>
        </w:rPr>
        <w:t xml:space="preserve"> nei confronti delle persone fisiche titolari di cariche in essere in azienda  e dei cessati nell’anno antecedente la data di presentazione della domanda di accreditamento. </w:t>
      </w:r>
      <w:proofErr w:type="gramStart"/>
      <w:r>
        <w:rPr>
          <w:rFonts w:ascii="Arial" w:hAnsi="Arial" w:cs="Arial"/>
        </w:rPr>
        <w:t>non</w:t>
      </w:r>
      <w:proofErr w:type="gramEnd"/>
      <w:r>
        <w:rPr>
          <w:rFonts w:ascii="Arial" w:hAnsi="Arial" w:cs="Arial"/>
        </w:rPr>
        <w:t xml:space="preserve"> ricorrono le condizioni di cui all’art.80 del </w:t>
      </w:r>
      <w:proofErr w:type="spellStart"/>
      <w:r>
        <w:rPr>
          <w:rFonts w:ascii="Arial" w:hAnsi="Arial" w:cs="Arial"/>
        </w:rPr>
        <w:t>D.Lgs</w:t>
      </w:r>
      <w:proofErr w:type="spellEnd"/>
      <w:r>
        <w:rPr>
          <w:rFonts w:ascii="Arial" w:hAnsi="Arial" w:cs="Arial"/>
        </w:rPr>
        <w:t xml:space="preserve"> 50/2016. In caso di condanna l'Ente gestore ha adottato atti o misure di completa ed effettiva dissociazione dalla condotta penalmente sanzionata;</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non trovarsi in stato di fallimento, liquidazione, amministrazione controllata, concordato preventivo, e che non è in corso alcuna delle predette procedure previste dall’art. 10 del </w:t>
      </w:r>
      <w:proofErr w:type="spellStart"/>
      <w:r>
        <w:rPr>
          <w:rFonts w:ascii="Arial" w:hAnsi="Arial" w:cs="Arial"/>
        </w:rPr>
        <w:t>D.lgs</w:t>
      </w:r>
      <w:proofErr w:type="spellEnd"/>
      <w:r>
        <w:rPr>
          <w:rFonts w:ascii="Arial" w:hAnsi="Arial" w:cs="Arial"/>
        </w:rPr>
        <w:t xml:space="preserve"> 65/2000;</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garantisce</w:t>
      </w:r>
      <w:proofErr w:type="gramEnd"/>
      <w:r>
        <w:rPr>
          <w:rFonts w:ascii="Arial" w:hAnsi="Arial" w:cs="Arial"/>
        </w:rPr>
        <w:t xml:space="preserve"> la solvibilità auto certificando l’inesistenza di situazioni di insolvenza attestabili dalla Centrale Rischi di Banca d’Italia (Circolare n. 139 dell’11.2.1991, aggiornato al 29 aprile 2011 - 14° aggiornamento); </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non trovarsi in cause di divieto, decadenza o sospensione previste dalla vigente normativa antimafia;</w:t>
      </w:r>
    </w:p>
    <w:p w:rsidR="002B5B16" w:rsidRDefault="00082CAC">
      <w:pPr>
        <w:numPr>
          <w:ilvl w:val="0"/>
          <w:numId w:val="2"/>
        </w:numPr>
        <w:spacing w:after="0" w:line="240" w:lineRule="auto"/>
        <w:jc w:val="both"/>
        <w:rPr>
          <w:rFonts w:ascii="Arial" w:hAnsi="Arial" w:cs="Arial"/>
        </w:rPr>
      </w:pPr>
      <w:r>
        <w:rPr>
          <w:rFonts w:ascii="Arial" w:hAnsi="Arial" w:cs="Arial"/>
        </w:rPr>
        <w:t>(</w:t>
      </w:r>
      <w:proofErr w:type="gramStart"/>
      <w:r>
        <w:rPr>
          <w:rFonts w:ascii="Arial" w:hAnsi="Arial" w:cs="Arial"/>
        </w:rPr>
        <w:t>escluso</w:t>
      </w:r>
      <w:proofErr w:type="gramEnd"/>
      <w:r>
        <w:rPr>
          <w:rFonts w:ascii="Arial" w:hAnsi="Arial" w:cs="Arial"/>
        </w:rPr>
        <w:t xml:space="preserve"> associazioni) di essere iscritto alla Camera di Commercio, Industria, Artigianato ed Agricoltura, competente per territorio (precisare estremi di iscrizione) ________________________ per la specifica attività oggetto dell’accreditamento, al n _________________________;</w:t>
      </w:r>
    </w:p>
    <w:p w:rsidR="002B5B16" w:rsidRDefault="00082CAC">
      <w:pPr>
        <w:numPr>
          <w:ilvl w:val="0"/>
          <w:numId w:val="2"/>
        </w:numPr>
        <w:spacing w:after="0" w:line="240" w:lineRule="auto"/>
        <w:jc w:val="both"/>
        <w:rPr>
          <w:rFonts w:ascii="Arial" w:hAnsi="Arial" w:cs="Arial"/>
        </w:rPr>
      </w:pPr>
      <w:r>
        <w:rPr>
          <w:rFonts w:ascii="Arial" w:hAnsi="Arial" w:cs="Arial"/>
        </w:rPr>
        <w:t>(</w:t>
      </w:r>
      <w:proofErr w:type="gramStart"/>
      <w:r>
        <w:rPr>
          <w:rFonts w:ascii="Arial" w:hAnsi="Arial" w:cs="Arial"/>
        </w:rPr>
        <w:t>per</w:t>
      </w:r>
      <w:proofErr w:type="gramEnd"/>
      <w:r>
        <w:rPr>
          <w:rFonts w:ascii="Arial" w:hAnsi="Arial" w:cs="Arial"/>
        </w:rPr>
        <w:t xml:space="preserve"> le Cooperative di nazionalità italiana) di essere regolarmente iscritti all’Albo Nazionale delle Società Cooperative istituito con D.M. 23/6/2004 (precisare estremi di iscrizione n. d’iscrizione, data di iscrizione;)</w:t>
      </w:r>
    </w:p>
    <w:p w:rsidR="002B5B16" w:rsidRDefault="00082CAC">
      <w:pPr>
        <w:spacing w:after="0" w:line="240" w:lineRule="auto"/>
        <w:ind w:left="1068"/>
        <w:jc w:val="both"/>
        <w:rPr>
          <w:rFonts w:ascii="Arial" w:hAnsi="Arial" w:cs="Arial"/>
        </w:rPr>
      </w:pPr>
      <w:r>
        <w:rPr>
          <w:rFonts w:ascii="Arial" w:hAnsi="Arial" w:cs="Arial"/>
        </w:rPr>
        <w:t>______________________________________________________________________</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e</w:t>
      </w:r>
      <w:proofErr w:type="gramEnd"/>
      <w:r>
        <w:rPr>
          <w:rFonts w:ascii="Arial" w:hAnsi="Arial" w:cs="Arial"/>
        </w:rPr>
        <w:t xml:space="preserve"> (solo per le Cooperative Sociali) di essere regolarmente iscritto al relativo Albo Regionale ai sensi della L 381/1991, in linea con la DGR IX/1353 del 25/02/2011 (precisare estremi di iscrizione n. d’iscrizione, data di iscrizione;)</w:t>
      </w:r>
    </w:p>
    <w:p w:rsidR="002B5B16" w:rsidRDefault="00082CAC">
      <w:pPr>
        <w:spacing w:after="0" w:line="240" w:lineRule="auto"/>
        <w:ind w:left="1068"/>
        <w:jc w:val="both"/>
        <w:rPr>
          <w:rFonts w:ascii="Arial" w:hAnsi="Arial" w:cs="Arial"/>
        </w:rPr>
      </w:pPr>
      <w:r>
        <w:rPr>
          <w:rFonts w:ascii="Arial" w:hAnsi="Arial" w:cs="Arial"/>
        </w:rPr>
        <w:t xml:space="preserve"> ____________________________________;</w:t>
      </w:r>
    </w:p>
    <w:p w:rsidR="002B5B16" w:rsidRDefault="00082CAC">
      <w:pPr>
        <w:numPr>
          <w:ilvl w:val="0"/>
          <w:numId w:val="2"/>
        </w:numPr>
        <w:spacing w:after="0" w:line="240" w:lineRule="auto"/>
        <w:jc w:val="both"/>
        <w:rPr>
          <w:rFonts w:ascii="Times New Roman" w:hAnsi="Times New Roman"/>
        </w:rPr>
      </w:pPr>
      <w:r>
        <w:rPr>
          <w:rFonts w:ascii="Arial" w:hAnsi="Arial" w:cs="Arial"/>
        </w:rPr>
        <w:t xml:space="preserve"> (</w:t>
      </w:r>
      <w:proofErr w:type="gramStart"/>
      <w:r>
        <w:rPr>
          <w:rFonts w:ascii="Arial" w:hAnsi="Arial" w:cs="Arial"/>
        </w:rPr>
        <w:t>per</w:t>
      </w:r>
      <w:proofErr w:type="gramEnd"/>
      <w:r>
        <w:rPr>
          <w:rFonts w:ascii="Arial" w:hAnsi="Arial" w:cs="Arial"/>
        </w:rPr>
        <w:t xml:space="preserve"> le Cooperative)</w:t>
      </w:r>
      <w:r>
        <w:rPr>
          <w:rFonts w:ascii="Times New Roman" w:hAnsi="Times New Roman"/>
        </w:rPr>
        <w:t>:</w:t>
      </w:r>
    </w:p>
    <w:p w:rsidR="002B5B16" w:rsidRDefault="00082CAC">
      <w:pPr>
        <w:numPr>
          <w:ilvl w:val="1"/>
          <w:numId w:val="2"/>
        </w:numPr>
        <w:tabs>
          <w:tab w:val="left" w:pos="540"/>
        </w:tabs>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impiegare per l'espletamento delle funzioni relative al servizio in oggetto gli operatori, i soci volontari e i volontari utilizzati ai sensi dell'articolo 2 della Legge 381/91, dettagliandoli nella Scheda del personale volontario (</w:t>
      </w:r>
      <w:r>
        <w:rPr>
          <w:rFonts w:ascii="Tahoma" w:hAnsi="Tahoma" w:cs="Tahoma"/>
          <w:u w:val="single"/>
        </w:rPr>
        <w:t>modulo 4</w:t>
      </w:r>
      <w:r>
        <w:rPr>
          <w:rFonts w:ascii="Arial" w:hAnsi="Arial" w:cs="Arial"/>
        </w:rPr>
        <w:t xml:space="preserve"> </w:t>
      </w:r>
      <w:r>
        <w:rPr>
          <w:rFonts w:ascii="Arial" w:hAnsi="Arial" w:cs="Arial"/>
          <w:i/>
        </w:rPr>
        <w:t>o 4 bis</w:t>
      </w:r>
      <w:r>
        <w:rPr>
          <w:rFonts w:ascii="Arial" w:hAnsi="Arial" w:cs="Arial"/>
        </w:rPr>
        <w:t>) Allegato alla relazione tecnica, in modo da definire la posizione e la professionalità di ogni operatore dipendente o socio volontario;</w:t>
      </w:r>
    </w:p>
    <w:p w:rsidR="002B5B16" w:rsidRDefault="00082CAC">
      <w:pPr>
        <w:numPr>
          <w:ilvl w:val="1"/>
          <w:numId w:val="2"/>
        </w:numPr>
        <w:tabs>
          <w:tab w:val="left" w:pos="540"/>
        </w:tabs>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utilizzare i soci volontari per prestazioni complementari e non sostitutive a quelle degli operatori;</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che</w:t>
      </w:r>
      <w:proofErr w:type="gramEnd"/>
      <w:r>
        <w:rPr>
          <w:rFonts w:ascii="Arial" w:hAnsi="Arial" w:cs="Arial"/>
        </w:rPr>
        <w:t xml:space="preserve"> lo scopo sociale (</w:t>
      </w:r>
      <w:proofErr w:type="spellStart"/>
      <w:r>
        <w:rPr>
          <w:rFonts w:ascii="Arial" w:hAnsi="Arial" w:cs="Arial"/>
        </w:rPr>
        <w:t>mission</w:t>
      </w:r>
      <w:proofErr w:type="spellEnd"/>
      <w:r>
        <w:rPr>
          <w:rFonts w:ascii="Arial" w:hAnsi="Arial" w:cs="Arial"/>
        </w:rPr>
        <w:t xml:space="preserve"> aziendale) è ___________________________________,</w:t>
      </w:r>
    </w:p>
    <w:p w:rsidR="002B5B16" w:rsidRDefault="00082CAC">
      <w:pPr>
        <w:spacing w:after="0" w:line="240" w:lineRule="auto"/>
        <w:ind w:left="425" w:firstLine="283"/>
        <w:jc w:val="both"/>
        <w:rPr>
          <w:rFonts w:ascii="Arial" w:hAnsi="Arial" w:cs="Arial"/>
        </w:rPr>
      </w:pPr>
      <w:proofErr w:type="gramStart"/>
      <w:r>
        <w:rPr>
          <w:rFonts w:ascii="Arial" w:hAnsi="Arial" w:cs="Arial"/>
        </w:rPr>
        <w:t>come</w:t>
      </w:r>
      <w:proofErr w:type="gramEnd"/>
      <w:r>
        <w:rPr>
          <w:rFonts w:ascii="Arial" w:hAnsi="Arial" w:cs="Arial"/>
        </w:rPr>
        <w:t xml:space="preserve"> risulta da ___________________________(allegare nella busta A statuto, atto costitutivo, ecc.);</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essere in regola con i versamenti relativi ai contributi previdenziali ed assistenziali a favore dei lavoratori secondo la legislazione italiana e che le sedi di competenza presso le quali richiedere la certificazione attestante la regolarità dei versamenti contributivi (DURC) sono le seguenti:</w:t>
      </w:r>
    </w:p>
    <w:p w:rsidR="002B5B16" w:rsidRDefault="00082CAC">
      <w:pPr>
        <w:spacing w:after="0" w:line="240" w:lineRule="auto"/>
        <w:ind w:left="991"/>
        <w:jc w:val="both"/>
        <w:rPr>
          <w:rFonts w:ascii="Arial" w:hAnsi="Arial" w:cs="Arial"/>
        </w:rPr>
      </w:pPr>
      <w:r>
        <w:rPr>
          <w:rFonts w:ascii="Arial" w:hAnsi="Arial" w:cs="Arial"/>
        </w:rPr>
        <w:t>a) INPS: sede___________________________ matricola_______________________</w:t>
      </w:r>
    </w:p>
    <w:p w:rsidR="002B5B16" w:rsidRDefault="00082CAC">
      <w:pPr>
        <w:spacing w:after="0" w:line="240" w:lineRule="auto"/>
        <w:ind w:left="991"/>
        <w:jc w:val="both"/>
        <w:rPr>
          <w:rFonts w:ascii="Arial" w:hAnsi="Arial" w:cs="Arial"/>
        </w:rPr>
      </w:pPr>
      <w:r>
        <w:rPr>
          <w:rFonts w:ascii="Arial" w:hAnsi="Arial" w:cs="Arial"/>
        </w:rPr>
        <w:t>b) INAIL: sede ___________________________matricola_______________________</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essere in regola con il pagamento di imposte e tasse;</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lastRenderedPageBreak/>
        <w:t>di</w:t>
      </w:r>
      <w:proofErr w:type="gramEnd"/>
      <w:r>
        <w:rPr>
          <w:rFonts w:ascii="Arial" w:hAnsi="Arial" w:cs="Arial"/>
        </w:rPr>
        <w:t xml:space="preserve"> applicare integralmente, nei confronti dei propri dipendenti addetti ai servizi oggetto di accreditamento e, se cooperative, anche nei confronti dei soci, i CCNL di settore e gli accordi integrativi territoriali sottoscritti dalle Organizzazioni Sindacali maggiormente rappresentative sul piano nazionale. L’obbligo di cui al presente punto vincola il soggetto accreditato anche se non aderente alle Associazioni stipulanti o se receda da esse o (in caso di Cooperative) di impegnarsi a versare i contributi previdenziali ed assistenziali dei lavoratori impegnati nei servizi oggetto di accreditamento, calcolati sul salario pieno, con esclusione del riferimento al salario convenzionale;</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essere in regola con le norme che disciplinano il diritto al lavoro dei disabili, ai sensi della L. n. 68/99;</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oppure</w:t>
      </w:r>
      <w:proofErr w:type="gramEnd"/>
      <w:r>
        <w:rPr>
          <w:rFonts w:ascii="Arial" w:hAnsi="Arial" w:cs="Arial"/>
        </w:rPr>
        <w:t xml:space="preserve"> che l’impresa non è tenuta al rispetto delle norme che disciplinano il diritto al lavoro dei disabili, ai sensi della citata L. n. 68/99</w:t>
      </w:r>
    </w:p>
    <w:p w:rsidR="002B5B16" w:rsidRDefault="00082CAC">
      <w:pPr>
        <w:numPr>
          <w:ilvl w:val="1"/>
          <w:numId w:val="2"/>
        </w:numPr>
        <w:spacing w:after="0" w:line="240" w:lineRule="auto"/>
        <w:jc w:val="both"/>
        <w:rPr>
          <w:rFonts w:ascii="Arial" w:hAnsi="Arial" w:cs="Arial"/>
        </w:rPr>
      </w:pPr>
      <w:proofErr w:type="gramStart"/>
      <w:r>
        <w:rPr>
          <w:rFonts w:ascii="Arial" w:hAnsi="Arial" w:cs="Arial"/>
        </w:rPr>
        <w:t>avendo</w:t>
      </w:r>
      <w:proofErr w:type="gramEnd"/>
      <w:r>
        <w:rPr>
          <w:rFonts w:ascii="Arial" w:hAnsi="Arial" w:cs="Arial"/>
        </w:rPr>
        <w:t xml:space="preserve"> alle dipendenze un numero di lavoratori inferiore a n. 15;</w:t>
      </w:r>
    </w:p>
    <w:p w:rsidR="002B5B16" w:rsidRDefault="00082CAC">
      <w:pPr>
        <w:numPr>
          <w:ilvl w:val="1"/>
          <w:numId w:val="2"/>
        </w:numPr>
        <w:spacing w:after="0" w:line="240" w:lineRule="auto"/>
        <w:jc w:val="both"/>
        <w:rPr>
          <w:rFonts w:ascii="Arial" w:hAnsi="Arial" w:cs="Arial"/>
        </w:rPr>
      </w:pPr>
      <w:proofErr w:type="gramStart"/>
      <w:r>
        <w:rPr>
          <w:rFonts w:ascii="Arial" w:hAnsi="Arial" w:cs="Arial"/>
        </w:rPr>
        <w:t>avendo</w:t>
      </w:r>
      <w:proofErr w:type="gramEnd"/>
      <w:r>
        <w:rPr>
          <w:rFonts w:ascii="Arial" w:hAnsi="Arial" w:cs="Arial"/>
        </w:rPr>
        <w:t xml:space="preserve"> alle dipendenze un numero di lavoratori compreso tra 15 e 35 e, non avendo proceduto successivamente al 18/01/2000 ad assunzioni che abbiano incrementato l’organico, non è attualmente obbligata a presentare il prospetto informativo di cui all’art. 9 della L. n. 68/99;</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essere dotato dell’allegata Carta del Servizio oggetto di accreditamento conforme nei contenuti a quanto richiesto nelle modalità generali (allegato e inserito nella busta B);</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non</w:t>
      </w:r>
      <w:proofErr w:type="gramEnd"/>
      <w:r>
        <w:rPr>
          <w:rFonts w:ascii="Arial" w:hAnsi="Arial" w:cs="Arial"/>
        </w:rPr>
        <w:t xml:space="preserve"> avere provocato, per fatti imputabili a colpa del soggetto gestore, accertata giudizialmente, la risoluzione dei contratti di accreditamento, stipulati negli ultimi cinque anni, per la gestione del medesimo servizio/della medesima unità d’offerta; </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assenza</w:t>
      </w:r>
      <w:proofErr w:type="gramEnd"/>
      <w:r>
        <w:rPr>
          <w:rFonts w:ascii="Arial" w:hAnsi="Arial" w:cs="Arial"/>
        </w:rPr>
        <w:t xml:space="preserve"> nell'ultimo quinquennio di interruzioni di servizi in essere presso privati e/o Pubbliche Amministrazioni per inadempienze contrattuali a sé interamente imputabili;</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assenza</w:t>
      </w:r>
      <w:proofErr w:type="gramEnd"/>
      <w:r>
        <w:rPr>
          <w:rFonts w:ascii="Arial" w:hAnsi="Arial" w:cs="Arial"/>
        </w:rPr>
        <w:t xml:space="preserve"> di cancellazione/radiazione dall’albo dei soggetti accreditati per qualsiasi tipo di servizio a seguito di accertata carenza dei requisiti, non previamente comunicati dal soggetto accreditato, o per in adempienze contrattuali;</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conoscere, aver preso visione e accettare incondizionatamente, in ogni sua parte ed elaborato, il contenuto dei documenti:</w:t>
      </w:r>
    </w:p>
    <w:p w:rsidR="002B5B16" w:rsidRDefault="00082CAC">
      <w:pPr>
        <w:numPr>
          <w:ilvl w:val="2"/>
          <w:numId w:val="2"/>
        </w:numPr>
        <w:spacing w:after="0" w:line="240" w:lineRule="auto"/>
        <w:jc w:val="both"/>
        <w:rPr>
          <w:rFonts w:ascii="Arial" w:hAnsi="Arial" w:cs="Arial"/>
        </w:rPr>
      </w:pPr>
      <w:r>
        <w:rPr>
          <w:rFonts w:ascii="Arial" w:hAnsi="Arial" w:cs="Arial"/>
        </w:rPr>
        <w:t>“Modalità generali di accesso ai titoli sociali Voucher sociali e Accreditamento delle Agenzie Fornitrici e istituzione dell’Albo pubblico dei soggetti accreditati” (Allegate al bando);</w:t>
      </w:r>
    </w:p>
    <w:p w:rsidR="002B5B16" w:rsidRDefault="00082CAC">
      <w:pPr>
        <w:numPr>
          <w:ilvl w:val="2"/>
          <w:numId w:val="2"/>
        </w:numPr>
        <w:spacing w:after="0" w:line="240" w:lineRule="auto"/>
        <w:jc w:val="both"/>
        <w:rPr>
          <w:rFonts w:ascii="Arial" w:hAnsi="Arial" w:cs="Arial"/>
        </w:rPr>
      </w:pPr>
      <w:r>
        <w:rPr>
          <w:rFonts w:ascii="Arial" w:hAnsi="Arial" w:cs="Arial"/>
        </w:rPr>
        <w:t>“Modalità specifiche del servizio per il quale si presenta domanda di accreditamento, nonché l’l’iter procedimentale dell’accreditamento;</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rispetto</w:t>
      </w:r>
      <w:proofErr w:type="gramEnd"/>
      <w:r>
        <w:rPr>
          <w:rFonts w:ascii="Arial" w:hAnsi="Arial" w:cs="Arial"/>
        </w:rPr>
        <w:t xml:space="preserve"> degli standard qualitativi e quantitativi nei servizi forniti, attestati secondo le modalità sopra indicate;</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impegnarsi ad erogare tutti i servizi/interventi assistenziali oggetto di accreditamento a favore dei soggetti residenti nel territorio dei Comuni dell’ambito di Tirano ed in possesso di un voucher e relativo progetto d’intervento, come descritto nelle modalità sopra indicate;</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impegnarsi a garantire nello svolgimento delle attività affidate al personale regolarità e puntualità, diligenza e riservatezza;</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impegnarsi ad adozione di un registro degli utenti in carico con indicazione dei piani individualizzati di assistenza;</w:t>
      </w:r>
    </w:p>
    <w:p w:rsidR="002B5B16" w:rsidRPr="00082CAC" w:rsidRDefault="00082CAC" w:rsidP="00082CAC">
      <w:pPr>
        <w:numPr>
          <w:ilvl w:val="0"/>
          <w:numId w:val="4"/>
        </w:numPr>
        <w:autoSpaceDE w:val="0"/>
        <w:spacing w:after="0" w:line="240" w:lineRule="auto"/>
        <w:jc w:val="both"/>
        <w:rPr>
          <w:rFonts w:ascii="Arial" w:hAnsi="Arial" w:cs="Arial"/>
          <w:lang w:eastAsia="zh-CN"/>
        </w:rPr>
      </w:pPr>
      <w:proofErr w:type="gramStart"/>
      <w:r>
        <w:rPr>
          <w:rFonts w:ascii="Arial" w:hAnsi="Arial" w:cs="Arial"/>
        </w:rPr>
        <w:t>di</w:t>
      </w:r>
      <w:proofErr w:type="gramEnd"/>
      <w:r>
        <w:rPr>
          <w:rFonts w:ascii="Arial" w:hAnsi="Arial" w:cs="Arial"/>
        </w:rPr>
        <w:t xml:space="preserve"> garantire la presenza di un coordinatore qualificato ed esperto, con funzioni di organizzazione complessiva del servizio, gestione del personale e raccordo con l’Ufficio di Piano (come da </w:t>
      </w:r>
      <w:r w:rsidRPr="00082CAC">
        <w:rPr>
          <w:rFonts w:ascii="Arial" w:hAnsi="Arial" w:cs="Arial"/>
        </w:rPr>
        <w:t>Curriculum Coordinatore</w:t>
      </w:r>
      <w:r>
        <w:rPr>
          <w:rFonts w:ascii="Arial" w:hAnsi="Arial" w:cs="Arial"/>
        </w:rPr>
        <w:t xml:space="preserve"> e definizione ruolo in conformità con nelle modalità generali e specifiche sopraindicate</w:t>
      </w:r>
      <w:r w:rsidRPr="00082CAC">
        <w:rPr>
          <w:rFonts w:ascii="Arial" w:hAnsi="Arial" w:cs="Arial"/>
        </w:rPr>
        <w:t>;</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impegnarsi a dedicare all’aggiornamento professionale e/o alla supervisione del personale impiegato </w:t>
      </w:r>
      <w:r w:rsidRPr="00082CAC">
        <w:rPr>
          <w:rFonts w:ascii="Arial" w:hAnsi="Arial" w:cs="Arial"/>
        </w:rPr>
        <w:t>nei servizi per almeno 20 ore annue,</w:t>
      </w:r>
      <w:r>
        <w:rPr>
          <w:rFonts w:ascii="Arial" w:hAnsi="Arial" w:cs="Arial"/>
        </w:rPr>
        <w:t xml:space="preserve"> e ad trasmettere il piano formativo aggiornato annualmente all’Ufficio di </w:t>
      </w:r>
      <w:proofErr w:type="spellStart"/>
      <w:r>
        <w:rPr>
          <w:rFonts w:ascii="Arial" w:hAnsi="Arial" w:cs="Arial"/>
        </w:rPr>
        <w:t>Piano;in</w:t>
      </w:r>
      <w:proofErr w:type="spellEnd"/>
      <w:r>
        <w:rPr>
          <w:rFonts w:ascii="Arial" w:hAnsi="Arial" w:cs="Arial"/>
        </w:rPr>
        <w:t xml:space="preserve"> conformità con nelle modalità generali e specifiche sopraindicate;</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impegnarsi a  garantire Supervisione del personale impiegato sul servizio in conformità con nelle modalità generali e specifiche sopraindicate;</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lastRenderedPageBreak/>
        <w:t>di</w:t>
      </w:r>
      <w:proofErr w:type="gramEnd"/>
      <w:r>
        <w:rPr>
          <w:rFonts w:ascii="Arial" w:hAnsi="Arial" w:cs="Arial"/>
        </w:rPr>
        <w:t xml:space="preserve"> rendere disponibili gli elenchi degli operatori del servizio (dipendenti/volontari);</w:t>
      </w:r>
    </w:p>
    <w:p w:rsidR="002B5B16" w:rsidRDefault="00082CAC">
      <w:pPr>
        <w:numPr>
          <w:ilvl w:val="0"/>
          <w:numId w:val="2"/>
        </w:numPr>
        <w:spacing w:after="0" w:line="240" w:lineRule="auto"/>
        <w:jc w:val="both"/>
        <w:rPr>
          <w:rFonts w:ascii="Arial" w:hAnsi="Arial" w:cs="Arial"/>
        </w:rPr>
      </w:pPr>
      <w:r>
        <w:rPr>
          <w:rFonts w:ascii="Arial" w:hAnsi="Arial" w:cs="Arial"/>
        </w:rPr>
        <w:t xml:space="preserve"> </w:t>
      </w:r>
      <w:proofErr w:type="gramStart"/>
      <w:r>
        <w:rPr>
          <w:rFonts w:ascii="Arial" w:hAnsi="Arial" w:cs="Arial"/>
        </w:rPr>
        <w:t>di</w:t>
      </w:r>
      <w:proofErr w:type="gramEnd"/>
      <w:r>
        <w:rPr>
          <w:rFonts w:ascii="Arial" w:hAnsi="Arial" w:cs="Arial"/>
        </w:rPr>
        <w:t xml:space="preserve"> impegnarsi a garantire la continuità del rapporto operatore/utente;</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impiegare personale in possesso delle qualifiche professionali richieste nelle modalità sopra indicate e trasmetterne il curriculum all’Ufficio di piano;</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impegnarsi a garantire la sostituzione immediata del personale assente, con altro avente pari qualifica nei modi e tempi indicate nelle modalità sopraindicati;</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impegno</w:t>
      </w:r>
      <w:proofErr w:type="gramEnd"/>
      <w:r>
        <w:rPr>
          <w:rFonts w:ascii="Arial" w:hAnsi="Arial" w:cs="Arial"/>
        </w:rPr>
        <w:t xml:space="preserve"> a comunicare tempestivamente l’assenza, a qualsiasi titolo, degli operatori incaricati e ordinatore ai destinatari del servizio indicando i sostituti;</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impegnarsi ad osservare ed applicare integralmente tutte le norme contenute nei contratti collettivi di lavoro vigenti, nonché adempiere ad ogni altro obbligo contributivo in materia previdenziale, assistenziale ed assicurativa;</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che</w:t>
      </w:r>
      <w:proofErr w:type="gramEnd"/>
      <w:r>
        <w:rPr>
          <w:rFonts w:ascii="Arial" w:hAnsi="Arial" w:cs="Arial"/>
        </w:rPr>
        <w:t xml:space="preserve"> la sede operativa è ubicata a __________________in via ______________________ n. _____, nel territorio dell’Ambito territoriale di Tirano ovvero________________;</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impegnarsi a garantire la possibilità di contatto da parte dell’Ufficio di Piano dal</w:t>
      </w:r>
      <w:r>
        <w:rPr>
          <w:rFonts w:ascii="Arial" w:hAnsi="Arial" w:cs="Arial"/>
          <w:color w:val="FF0000"/>
        </w:rPr>
        <w:t xml:space="preserve"> </w:t>
      </w:r>
      <w:r>
        <w:rPr>
          <w:rFonts w:ascii="Arial" w:hAnsi="Arial" w:cs="Arial"/>
        </w:rPr>
        <w:t>lunedì al sabato nei seguenti orari: ______________________________________________ ;</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impegnarsi a garantire il servizio come segue: dalle 7:30 alle 20:00, dal lunedì al sabato ed eccezionalmente, previo accordo tra le parti, anche in altre fasce orarie o nei giorni festivi;</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garantire l’attivazione del servizio: entro i giorni lavorativi previsti nelle modalità specifiche del servizio oggetto di accreditamento dalla richiesta;</w:t>
      </w:r>
    </w:p>
    <w:p w:rsidR="00082CAC" w:rsidRDefault="00082CAC" w:rsidP="00082CAC">
      <w:pPr>
        <w:numPr>
          <w:ilvl w:val="0"/>
          <w:numId w:val="2"/>
        </w:numPr>
        <w:spacing w:after="0" w:line="240" w:lineRule="auto"/>
        <w:jc w:val="both"/>
        <w:rPr>
          <w:rFonts w:ascii="Arial" w:hAnsi="Arial" w:cs="Arial"/>
        </w:rPr>
      </w:pPr>
      <w:proofErr w:type="gramStart"/>
      <w:r>
        <w:rPr>
          <w:rFonts w:ascii="Arial" w:hAnsi="Arial" w:cs="Arial"/>
        </w:rPr>
        <w:t>garantire</w:t>
      </w:r>
      <w:proofErr w:type="gramEnd"/>
      <w:r>
        <w:rPr>
          <w:rFonts w:ascii="Arial" w:hAnsi="Arial" w:cs="Arial"/>
        </w:rPr>
        <w:t xml:space="preserve"> la collaborazione degli operatori sui casi con il servizio sociale attraverso la partecipazione agli incontri di verifica e programmazione (documentate da registro e verbale degli incontri);</w:t>
      </w:r>
    </w:p>
    <w:p w:rsidR="002B5B16" w:rsidRPr="00082CAC" w:rsidRDefault="00082CAC" w:rsidP="00082CAC">
      <w:pPr>
        <w:numPr>
          <w:ilvl w:val="0"/>
          <w:numId w:val="2"/>
        </w:numPr>
        <w:spacing w:after="0" w:line="240" w:lineRule="auto"/>
        <w:jc w:val="both"/>
        <w:rPr>
          <w:rFonts w:ascii="Arial" w:hAnsi="Arial" w:cs="Arial"/>
        </w:rPr>
      </w:pPr>
      <w:proofErr w:type="gramStart"/>
      <w:r w:rsidRPr="00082CAC">
        <w:rPr>
          <w:rFonts w:ascii="Arial" w:hAnsi="Arial" w:cs="Arial"/>
        </w:rPr>
        <w:t>presentare</w:t>
      </w:r>
      <w:proofErr w:type="gramEnd"/>
      <w:r w:rsidRPr="00082CAC">
        <w:rPr>
          <w:rFonts w:ascii="Arial" w:hAnsi="Arial" w:cs="Arial"/>
        </w:rPr>
        <w:t xml:space="preserve">, trimestralmente una relazione sull’andamento del </w:t>
      </w:r>
      <w:proofErr w:type="spellStart"/>
      <w:r w:rsidRPr="00082CAC">
        <w:rPr>
          <w:rFonts w:ascii="Arial" w:hAnsi="Arial" w:cs="Arial"/>
        </w:rPr>
        <w:t>caso,e</w:t>
      </w:r>
      <w:proofErr w:type="spellEnd"/>
      <w:r w:rsidRPr="00082CAC">
        <w:rPr>
          <w:rFonts w:ascii="Arial" w:hAnsi="Arial" w:cs="Arial"/>
        </w:rPr>
        <w:t xml:space="preserve"> ogni qual volta richiesta dal servizio sociale entro 15 giorni e una relazione finale dell’intervento a conclusione del servizio e secondo quanto previsto nelle modalità specifiche del servizio oggetto di accreditamento;</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essere dotato di un Protocollo operativo delle modalità e procedure di presa in carico e intervento;</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impegnarsi a  predisporre di un Piano di lavoro annuale per tipologia di attività;</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impegnarsi a elaborare di progetti individualizzati di intervento per singolo utente;</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impegnarsi a predisporre un fascicolo personale per ogni utente;</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impegnarsi a svolgere di regolari riunioni d’équipe per l’organizzazione del lavoro, la programmazione, i progetti individualizzati e l’aggiornamento sulle situazioni degli utenti in carico con relativo aggiornamento del piano individualizzato (documentate da registro e verbale degli incontri);</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essere dotato di un sistema di raccolta dati e informazioni interne ed esterne necessarie alla corretta esecuzione del servizio;</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impegnarsi a fornire al materiale informativo all’utente, adeguato ed aggiornato;</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impegnarsi a rispettare il debito informativo con la Regione, i Comuni, l’Ufficio di Piano nelle modalità e nei termini indicati dagli enti;</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osservare gli obblighi di sicurezza previsti dalla normativa vigente e di essere dotato</w:t>
      </w:r>
    </w:p>
    <w:p w:rsidR="002B5B16" w:rsidRDefault="00082CAC">
      <w:pPr>
        <w:spacing w:after="0" w:line="240" w:lineRule="auto"/>
        <w:ind w:left="283" w:firstLine="425"/>
        <w:jc w:val="both"/>
        <w:rPr>
          <w:rFonts w:ascii="Arial" w:hAnsi="Arial" w:cs="Arial"/>
        </w:rPr>
      </w:pPr>
      <w:proofErr w:type="gramStart"/>
      <w:r>
        <w:rPr>
          <w:rFonts w:ascii="Arial" w:hAnsi="Arial" w:cs="Arial"/>
        </w:rPr>
        <w:t>di</w:t>
      </w:r>
      <w:proofErr w:type="gramEnd"/>
      <w:r>
        <w:rPr>
          <w:rFonts w:ascii="Arial" w:hAnsi="Arial" w:cs="Arial"/>
        </w:rPr>
        <w:t xml:space="preserve"> un </w:t>
      </w:r>
      <w:r>
        <w:rPr>
          <w:rFonts w:ascii="Arial" w:hAnsi="Arial" w:cs="Arial"/>
          <w:b/>
        </w:rPr>
        <w:t>Piano per la Sicurezza</w:t>
      </w:r>
      <w:r>
        <w:rPr>
          <w:rFonts w:ascii="Arial" w:hAnsi="Arial" w:cs="Arial"/>
        </w:rPr>
        <w:t xml:space="preserve"> specifico per il servizio in oggetto </w:t>
      </w:r>
      <w:r>
        <w:rPr>
          <w:rFonts w:ascii="Arial" w:hAnsi="Arial" w:cs="Arial"/>
          <w:b/>
        </w:rPr>
        <w:t xml:space="preserve">e Protocollo </w:t>
      </w:r>
      <w:proofErr w:type="spellStart"/>
      <w:r>
        <w:rPr>
          <w:rFonts w:ascii="Arial" w:hAnsi="Arial" w:cs="Arial"/>
          <w:b/>
        </w:rPr>
        <w:t>Covid</w:t>
      </w:r>
      <w:proofErr w:type="spellEnd"/>
      <w:r>
        <w:rPr>
          <w:rFonts w:ascii="Arial" w:hAnsi="Arial" w:cs="Arial"/>
          <w:b/>
        </w:rPr>
        <w:t xml:space="preserve"> 19</w:t>
      </w:r>
      <w:r>
        <w:rPr>
          <w:rFonts w:ascii="Arial" w:hAnsi="Arial" w:cs="Arial"/>
        </w:rPr>
        <w:t>;</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fornire adeguati strumenti ed ausili al personale impiegato per l’espletamento delle mansioni, nonché per la prevenzione degli infortuni sul lavoro e delle malattie professionali;</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essere dotato di strumenti di monitoraggio e valutazione della soddisfazione del Cliente attraverso l’utilizzo di Schede di valutazione somministrate annualmente o a fine intervento (allegato inserito nella busta B);</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impegnarsi rilevare il grado di soddisfazione degli operatori attraverso l’utilizzo di Schede di valutazione somministrate annualmente (allegato inserito nella busta B);</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lastRenderedPageBreak/>
        <w:t>di</w:t>
      </w:r>
      <w:proofErr w:type="gramEnd"/>
      <w:r>
        <w:rPr>
          <w:rFonts w:ascii="Arial" w:hAnsi="Arial" w:cs="Arial"/>
        </w:rPr>
        <w:t xml:space="preserve"> impegnarsi all’ elaborazione annuale del grado di soddisfazione degli utenti e degli operatori, loro trasmissione all’Ambito distrettuale e restituzione dei risultati ai soggetti interessati.</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possedere un sistema di valutazione periodica dell’attività del personale;</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impegnarsi ad effettuare qualsiasi trattamento di dati personali e sensibili a norma del </w:t>
      </w:r>
      <w:proofErr w:type="spellStart"/>
      <w:r>
        <w:rPr>
          <w:rFonts w:ascii="Arial" w:hAnsi="Arial" w:cs="Arial"/>
        </w:rPr>
        <w:t>D.Lgs.</w:t>
      </w:r>
      <w:proofErr w:type="spellEnd"/>
      <w:r>
        <w:rPr>
          <w:rFonts w:ascii="Arial" w:hAnsi="Arial" w:cs="Arial"/>
        </w:rPr>
        <w:t xml:space="preserve"> n. 196/03 “Codice in materia di protezione dei dati personali” e successive modifiche ed integrazioni;</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possedere, idonea compagnia, polizza di assicurazione R.C.T. con massimale di ______________________ </w:t>
      </w:r>
      <w:r>
        <w:rPr>
          <w:rFonts w:ascii="Arial" w:hAnsi="Arial" w:cs="Arial"/>
          <w:i/>
        </w:rPr>
        <w:t>(non inferiore a 2.000.000,00 di euro)</w:t>
      </w:r>
      <w:r>
        <w:rPr>
          <w:rFonts w:ascii="Arial" w:hAnsi="Arial" w:cs="Arial"/>
        </w:rPr>
        <w:t xml:space="preserve"> per sinistro, a garanzia di sinistri che possano derivare ad utenti o terzi durante l’espletamento del servizio;</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accettare le condizioni previste nel patto di accreditamento da sottoscrivere con l’Ufficio di Piano prima dell’inizio del servizio;</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che</w:t>
      </w:r>
      <w:proofErr w:type="gramEnd"/>
      <w:r>
        <w:rPr>
          <w:rFonts w:ascii="Arial" w:hAnsi="Arial" w:cs="Arial"/>
        </w:rPr>
        <w:t xml:space="preserve"> si impegna in caso di recesso dal “Patto di Accreditamento per l’erogazione di prestazioni educative/socializzanti nei Comuni dell’ambito territoriale di Tirano”, a dare preavviso di almeno 30 giorni con dichiarazione formale;</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esonerare i comuni dell’Ambito di Tirano e/o l’ufficio di Piano di Tirano da qualsiasi responsabilità diretta o indiretta a qualsiasi titolo derivante alle persone, alle strutture, alle cose a seguito dell’attività del servizio;</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impegnarsi a acquisire ai sensi </w:t>
      </w:r>
      <w:proofErr w:type="spellStart"/>
      <w:r>
        <w:rPr>
          <w:rFonts w:ascii="Arial" w:hAnsi="Arial" w:cs="Arial"/>
        </w:rPr>
        <w:t>D.lgs</w:t>
      </w:r>
      <w:proofErr w:type="spellEnd"/>
      <w:r>
        <w:rPr>
          <w:rFonts w:ascii="Arial" w:hAnsi="Arial" w:cs="Arial"/>
        </w:rPr>
        <w:t xml:space="preserve"> 4 marzo 2014, n. 39  dichiarazione sostitutiva del lavoratore la certificazione penale del casellario giudiziale per l’operatore che svolga attività professionali o attività volontarie che comportino contatti diretti e regolari con minori;</w:t>
      </w:r>
    </w:p>
    <w:p w:rsidR="002B5B16" w:rsidRDefault="00082CAC">
      <w:pPr>
        <w:numPr>
          <w:ilvl w:val="0"/>
          <w:numId w:val="2"/>
        </w:numPr>
        <w:spacing w:after="0" w:line="240" w:lineRule="auto"/>
        <w:jc w:val="both"/>
        <w:rPr>
          <w:rFonts w:ascii="Arial" w:hAnsi="Arial" w:cs="Arial"/>
        </w:rPr>
      </w:pPr>
      <w:proofErr w:type="gramStart"/>
      <w:r>
        <w:rPr>
          <w:rFonts w:ascii="Arial" w:hAnsi="Arial" w:cs="Arial"/>
        </w:rPr>
        <w:t>di</w:t>
      </w:r>
      <w:proofErr w:type="gramEnd"/>
      <w:r>
        <w:rPr>
          <w:rFonts w:ascii="Arial" w:hAnsi="Arial" w:cs="Arial"/>
        </w:rPr>
        <w:t xml:space="preserve"> rispettare gli obblighi di condotta previsti dal Codice di Comportamento dei dipendenti pubblici, di cui al D.P.R. 62/2013,</w:t>
      </w:r>
    </w:p>
    <w:p w:rsidR="002B5B16" w:rsidRDefault="002B5B16">
      <w:pPr>
        <w:spacing w:after="0" w:line="240" w:lineRule="auto"/>
        <w:ind w:left="283"/>
        <w:jc w:val="both"/>
        <w:rPr>
          <w:rFonts w:ascii="Arial" w:hAnsi="Arial" w:cs="Arial"/>
        </w:rPr>
      </w:pPr>
    </w:p>
    <w:p w:rsidR="002B5B16" w:rsidRDefault="00082CAC">
      <w:pPr>
        <w:spacing w:after="0" w:line="240" w:lineRule="auto"/>
        <w:jc w:val="both"/>
        <w:rPr>
          <w:rFonts w:ascii="Arial" w:hAnsi="Arial" w:cs="Arial"/>
          <w:color w:val="FF0000"/>
        </w:rPr>
      </w:pPr>
      <w:r>
        <w:rPr>
          <w:rFonts w:ascii="Arial" w:hAnsi="Arial" w:cs="Arial"/>
        </w:rPr>
        <w:t>Allega inoltre la seguente documentazione</w:t>
      </w:r>
      <w:r>
        <w:rPr>
          <w:rFonts w:ascii="Arial" w:hAnsi="Arial" w:cs="Arial"/>
          <w:color w:val="FF0000"/>
        </w:rPr>
        <w:t>:</w:t>
      </w:r>
    </w:p>
    <w:p w:rsidR="002B5B16" w:rsidRDefault="00082CAC">
      <w:pPr>
        <w:numPr>
          <w:ilvl w:val="0"/>
          <w:numId w:val="1"/>
        </w:numPr>
        <w:spacing w:after="0" w:line="240" w:lineRule="auto"/>
        <w:jc w:val="both"/>
        <w:rPr>
          <w:rFonts w:ascii="Tahoma" w:hAnsi="Tahoma" w:cs="Tahoma"/>
        </w:rPr>
      </w:pPr>
      <w:proofErr w:type="gramStart"/>
      <w:r>
        <w:rPr>
          <w:rFonts w:ascii="Tahoma" w:hAnsi="Tahoma" w:cs="Tahoma"/>
        </w:rPr>
        <w:t>copia</w:t>
      </w:r>
      <w:proofErr w:type="gramEnd"/>
      <w:r>
        <w:rPr>
          <w:rFonts w:ascii="Tahoma" w:hAnsi="Tahoma" w:cs="Tahoma"/>
        </w:rPr>
        <w:t xml:space="preserve"> fotostatica, non autenticata, di un documento di identità del legale rappresentante sottoscrittore, in corso di validità;</w:t>
      </w:r>
      <w:r>
        <w:rPr>
          <w:rFonts w:ascii="Arial" w:hAnsi="Arial" w:cs="Arial"/>
          <w:b/>
        </w:rPr>
        <w:t xml:space="preserve"> </w:t>
      </w:r>
    </w:p>
    <w:p w:rsidR="002B5B16" w:rsidRDefault="00082CAC">
      <w:pPr>
        <w:numPr>
          <w:ilvl w:val="0"/>
          <w:numId w:val="1"/>
        </w:numPr>
        <w:spacing w:after="0" w:line="240" w:lineRule="auto"/>
        <w:jc w:val="both"/>
        <w:rPr>
          <w:rFonts w:ascii="Tahoma" w:hAnsi="Tahoma" w:cs="Tahoma"/>
        </w:rPr>
      </w:pPr>
      <w:proofErr w:type="gramStart"/>
      <w:r>
        <w:rPr>
          <w:rFonts w:ascii="Tahoma" w:hAnsi="Tahoma" w:cs="Tahoma"/>
        </w:rPr>
        <w:t>documentazione</w:t>
      </w:r>
      <w:proofErr w:type="gramEnd"/>
      <w:r>
        <w:rPr>
          <w:rFonts w:ascii="Tahoma" w:hAnsi="Tahoma" w:cs="Tahoma"/>
        </w:rPr>
        <w:t xml:space="preserve"> comprovante i requisiti di capacità economico – finanziaria dichiarazione di un istituto bancario; </w:t>
      </w:r>
    </w:p>
    <w:p w:rsidR="002B5B16" w:rsidRDefault="00082CAC">
      <w:pPr>
        <w:numPr>
          <w:ilvl w:val="0"/>
          <w:numId w:val="1"/>
        </w:numPr>
        <w:spacing w:after="0" w:line="240" w:lineRule="auto"/>
        <w:jc w:val="both"/>
        <w:rPr>
          <w:rFonts w:ascii="Tahoma" w:hAnsi="Tahoma" w:cs="Tahoma"/>
        </w:rPr>
      </w:pPr>
      <w:r>
        <w:rPr>
          <w:rFonts w:ascii="Tahoma" w:hAnsi="Tahoma" w:cs="Tahoma"/>
        </w:rPr>
        <w:t xml:space="preserve">Polizza assicurativa a copertura di qualsiasi danno a cose o persone derivante dall'espletamento del servizio; </w:t>
      </w:r>
      <w:r>
        <w:rPr>
          <w:rFonts w:ascii="Tahoma" w:hAnsi="Tahoma" w:cs="Tahoma"/>
          <w:u w:val="single"/>
        </w:rPr>
        <w:t>sottolineare parte contratto con massimali;</w:t>
      </w:r>
    </w:p>
    <w:p w:rsidR="002B5B16" w:rsidRDefault="00082CAC">
      <w:pPr>
        <w:numPr>
          <w:ilvl w:val="0"/>
          <w:numId w:val="1"/>
        </w:numPr>
        <w:spacing w:after="0" w:line="240" w:lineRule="auto"/>
        <w:jc w:val="both"/>
        <w:rPr>
          <w:rFonts w:ascii="Tahoma" w:hAnsi="Tahoma" w:cs="Tahoma"/>
        </w:rPr>
      </w:pPr>
      <w:proofErr w:type="gramStart"/>
      <w:r>
        <w:rPr>
          <w:rFonts w:ascii="Tahoma" w:hAnsi="Tahoma" w:cs="Tahoma"/>
        </w:rPr>
        <w:t>copia</w:t>
      </w:r>
      <w:proofErr w:type="gramEnd"/>
      <w:r>
        <w:rPr>
          <w:rFonts w:ascii="Tahoma" w:hAnsi="Tahoma" w:cs="Tahoma"/>
        </w:rPr>
        <w:t xml:space="preserve"> del bando </w:t>
      </w:r>
      <w:r>
        <w:rPr>
          <w:rFonts w:ascii="Tahoma" w:hAnsi="Tahoma" w:cs="Tahoma"/>
          <w:b/>
        </w:rPr>
        <w:t>sottoscritto per accettazione</w:t>
      </w:r>
      <w:r>
        <w:rPr>
          <w:rFonts w:ascii="Tahoma" w:hAnsi="Tahoma" w:cs="Tahoma"/>
        </w:rPr>
        <w:t>;</w:t>
      </w:r>
    </w:p>
    <w:p w:rsidR="00F261E1" w:rsidRPr="00F261E1" w:rsidRDefault="00F261E1" w:rsidP="00F261E1">
      <w:pPr>
        <w:pStyle w:val="Paragrafoelenco"/>
        <w:numPr>
          <w:ilvl w:val="0"/>
          <w:numId w:val="1"/>
        </w:numPr>
        <w:spacing w:after="0"/>
        <w:rPr>
          <w:rFonts w:ascii="Tahoma" w:hAnsi="Tahoma" w:cs="Tahoma"/>
        </w:rPr>
      </w:pPr>
      <w:proofErr w:type="gramStart"/>
      <w:r w:rsidRPr="00F261E1">
        <w:rPr>
          <w:rFonts w:ascii="Tahoma" w:hAnsi="Tahoma" w:cs="Tahoma"/>
        </w:rPr>
        <w:t>copia</w:t>
      </w:r>
      <w:proofErr w:type="gramEnd"/>
      <w:r w:rsidRPr="00F261E1">
        <w:rPr>
          <w:rFonts w:ascii="Tahoma" w:hAnsi="Tahoma" w:cs="Tahoma"/>
        </w:rPr>
        <w:t xml:space="preserve"> delle Modalità generali di accesso ai titoli sociali  </w:t>
      </w:r>
      <w:bookmarkStart w:id="0" w:name="_GoBack"/>
      <w:r w:rsidRPr="00A90619">
        <w:rPr>
          <w:rFonts w:ascii="Tahoma" w:hAnsi="Tahoma" w:cs="Tahoma"/>
          <w:b/>
        </w:rPr>
        <w:t>sottoscritte per accettazione</w:t>
      </w:r>
      <w:bookmarkEnd w:id="0"/>
    </w:p>
    <w:p w:rsidR="002B5B16" w:rsidRDefault="00082CAC" w:rsidP="00F261E1">
      <w:pPr>
        <w:numPr>
          <w:ilvl w:val="0"/>
          <w:numId w:val="1"/>
        </w:numPr>
        <w:spacing w:after="0" w:line="240" w:lineRule="auto"/>
        <w:jc w:val="both"/>
        <w:rPr>
          <w:rFonts w:ascii="Tahoma" w:hAnsi="Tahoma" w:cs="Tahoma"/>
        </w:rPr>
      </w:pPr>
      <w:proofErr w:type="gramStart"/>
      <w:r>
        <w:rPr>
          <w:rFonts w:ascii="Tahoma" w:hAnsi="Tahoma" w:cs="Tahoma"/>
        </w:rPr>
        <w:t>copia</w:t>
      </w:r>
      <w:proofErr w:type="gramEnd"/>
      <w:r>
        <w:rPr>
          <w:rFonts w:ascii="Tahoma" w:hAnsi="Tahoma" w:cs="Tahoma"/>
        </w:rPr>
        <w:t xml:space="preserve"> della modalità specifica per l’erogazione del servizio per il quale  si richiede l’accreditamento </w:t>
      </w:r>
      <w:r>
        <w:rPr>
          <w:rFonts w:ascii="Tahoma" w:hAnsi="Tahoma" w:cs="Tahoma"/>
          <w:b/>
        </w:rPr>
        <w:t>sottoscritta per accettazione;</w:t>
      </w:r>
    </w:p>
    <w:p w:rsidR="002B5B16" w:rsidRDefault="00082CAC">
      <w:pPr>
        <w:numPr>
          <w:ilvl w:val="0"/>
          <w:numId w:val="1"/>
        </w:numPr>
        <w:spacing w:after="0" w:line="240" w:lineRule="auto"/>
        <w:jc w:val="both"/>
        <w:rPr>
          <w:rFonts w:ascii="Tahoma" w:hAnsi="Tahoma" w:cs="Tahoma"/>
          <w:bCs/>
        </w:rPr>
      </w:pPr>
      <w:proofErr w:type="gramStart"/>
      <w:r>
        <w:rPr>
          <w:rFonts w:ascii="Tahoma" w:hAnsi="Tahoma" w:cs="Tahoma"/>
        </w:rPr>
        <w:t>compilato  Allegato</w:t>
      </w:r>
      <w:proofErr w:type="gramEnd"/>
      <w:r>
        <w:rPr>
          <w:rFonts w:ascii="Tahoma" w:hAnsi="Tahoma" w:cs="Tahoma"/>
        </w:rPr>
        <w:t xml:space="preserve"> 1 </w:t>
      </w:r>
      <w:r>
        <w:rPr>
          <w:rFonts w:ascii="Tahoma" w:hAnsi="Tahoma" w:cs="Tahoma"/>
          <w:bCs/>
        </w:rPr>
        <w:t xml:space="preserve">scheda anagrafica identificativa dell'organizzazione </w:t>
      </w:r>
      <w:r>
        <w:rPr>
          <w:rFonts w:ascii="Tahoma" w:hAnsi="Tahoma" w:cs="Tahoma"/>
          <w:b/>
        </w:rPr>
        <w:t>sottoscritta legale rappresentate</w:t>
      </w:r>
      <w:r>
        <w:rPr>
          <w:rFonts w:ascii="Tahoma" w:hAnsi="Tahoma" w:cs="Tahoma"/>
          <w:bCs/>
        </w:rPr>
        <w:t>;</w:t>
      </w:r>
    </w:p>
    <w:p w:rsidR="002B5B16" w:rsidRDefault="00082CAC">
      <w:pPr>
        <w:numPr>
          <w:ilvl w:val="0"/>
          <w:numId w:val="1"/>
        </w:numPr>
        <w:spacing w:after="0" w:line="240" w:lineRule="auto"/>
        <w:jc w:val="both"/>
        <w:rPr>
          <w:rFonts w:ascii="Tahoma" w:hAnsi="Tahoma" w:cs="Tahoma"/>
          <w:bCs/>
        </w:rPr>
      </w:pPr>
      <w:proofErr w:type="gramStart"/>
      <w:r>
        <w:rPr>
          <w:rFonts w:ascii="Tahoma" w:hAnsi="Tahoma" w:cs="Tahoma"/>
          <w:bCs/>
        </w:rPr>
        <w:t>compilato</w:t>
      </w:r>
      <w:proofErr w:type="gramEnd"/>
      <w:r>
        <w:rPr>
          <w:rFonts w:ascii="Tahoma" w:hAnsi="Tahoma" w:cs="Tahoma"/>
          <w:bCs/>
        </w:rPr>
        <w:t xml:space="preserve"> -</w:t>
      </w:r>
      <w:r>
        <w:rPr>
          <w:rFonts w:ascii="Tahoma" w:hAnsi="Tahoma" w:cs="Tahoma"/>
        </w:rPr>
        <w:t xml:space="preserve"> Allegato 2 </w:t>
      </w:r>
      <w:r>
        <w:rPr>
          <w:rFonts w:ascii="Tahoma" w:hAnsi="Tahoma" w:cs="Tahoma"/>
          <w:bCs/>
        </w:rPr>
        <w:t xml:space="preserve">scheda del personale di ruolo </w:t>
      </w:r>
      <w:r>
        <w:rPr>
          <w:rFonts w:ascii="Tahoma" w:hAnsi="Tahoma" w:cs="Tahoma"/>
          <w:b/>
        </w:rPr>
        <w:t>sottoscritta legale rappresentate</w:t>
      </w:r>
      <w:r>
        <w:rPr>
          <w:rFonts w:ascii="Tahoma" w:hAnsi="Tahoma" w:cs="Tahoma"/>
          <w:bCs/>
        </w:rPr>
        <w:t>;</w:t>
      </w:r>
    </w:p>
    <w:p w:rsidR="002B5B16" w:rsidRDefault="00082CAC">
      <w:pPr>
        <w:numPr>
          <w:ilvl w:val="0"/>
          <w:numId w:val="1"/>
        </w:numPr>
        <w:spacing w:after="0" w:line="240" w:lineRule="auto"/>
        <w:jc w:val="both"/>
        <w:rPr>
          <w:rFonts w:ascii="Tahoma" w:hAnsi="Tahoma" w:cs="Tahoma"/>
          <w:bCs/>
        </w:rPr>
      </w:pPr>
      <w:proofErr w:type="gramStart"/>
      <w:r>
        <w:rPr>
          <w:rFonts w:ascii="Tahoma" w:hAnsi="Tahoma" w:cs="Tahoma"/>
        </w:rPr>
        <w:t>compilato  scheda</w:t>
      </w:r>
      <w:proofErr w:type="gramEnd"/>
      <w:r>
        <w:rPr>
          <w:rFonts w:ascii="Tahoma" w:hAnsi="Tahoma" w:cs="Tahoma"/>
        </w:rPr>
        <w:t xml:space="preserve"> Allegato 5 Scheda Valutazione del livello qualitativo </w:t>
      </w:r>
      <w:r>
        <w:rPr>
          <w:rFonts w:ascii="Tahoma" w:hAnsi="Tahoma" w:cs="Tahoma"/>
          <w:b/>
        </w:rPr>
        <w:t>sottoscritta legale rappresentate</w:t>
      </w:r>
      <w:r>
        <w:rPr>
          <w:rFonts w:ascii="Tahoma" w:hAnsi="Tahoma" w:cs="Tahoma"/>
          <w:bCs/>
        </w:rPr>
        <w:t>;</w:t>
      </w:r>
    </w:p>
    <w:p w:rsidR="002B5B16" w:rsidRPr="00082CAC" w:rsidRDefault="00082CAC">
      <w:pPr>
        <w:numPr>
          <w:ilvl w:val="0"/>
          <w:numId w:val="1"/>
        </w:numPr>
        <w:spacing w:after="0" w:line="240" w:lineRule="auto"/>
        <w:jc w:val="both"/>
        <w:rPr>
          <w:rFonts w:ascii="Tahoma" w:hAnsi="Tahoma" w:cs="Tahoma"/>
        </w:rPr>
      </w:pPr>
      <w:r w:rsidRPr="00082CAC">
        <w:rPr>
          <w:rFonts w:ascii="Tahoma" w:hAnsi="Tahoma" w:cs="Tahoma"/>
        </w:rPr>
        <w:t>Attestazione inerente la Disponibilità a concorrere anche con proprie risorse – artt. 3 e 5 della L. 328/2000 – alla gestione degli interventi in oggetto di accreditamento, dettagliando in merito a quali risorse e con quali competenze, quantificando ulteriormente gli interventi aggiuntivi che si intende proporre;</w:t>
      </w:r>
    </w:p>
    <w:p w:rsidR="00F261E1" w:rsidRDefault="00F261E1">
      <w:pPr>
        <w:spacing w:after="0" w:line="240" w:lineRule="auto"/>
        <w:jc w:val="center"/>
        <w:rPr>
          <w:rFonts w:ascii="Arial" w:hAnsi="Arial" w:cs="Arial"/>
        </w:rPr>
      </w:pPr>
    </w:p>
    <w:p w:rsidR="00F261E1" w:rsidRDefault="00F261E1">
      <w:pPr>
        <w:spacing w:after="0" w:line="240" w:lineRule="auto"/>
        <w:jc w:val="center"/>
        <w:rPr>
          <w:rFonts w:ascii="Arial" w:hAnsi="Arial" w:cs="Arial"/>
        </w:rPr>
      </w:pPr>
    </w:p>
    <w:p w:rsidR="00F261E1" w:rsidRDefault="00F261E1">
      <w:pPr>
        <w:spacing w:after="0" w:line="240" w:lineRule="auto"/>
        <w:jc w:val="center"/>
        <w:rPr>
          <w:rFonts w:ascii="Arial" w:hAnsi="Arial" w:cs="Arial"/>
        </w:rPr>
      </w:pPr>
    </w:p>
    <w:p w:rsidR="00F261E1" w:rsidRDefault="00F261E1">
      <w:pPr>
        <w:spacing w:after="0" w:line="240" w:lineRule="auto"/>
        <w:jc w:val="center"/>
        <w:rPr>
          <w:rFonts w:ascii="Arial" w:hAnsi="Arial" w:cs="Arial"/>
        </w:rPr>
      </w:pPr>
    </w:p>
    <w:p w:rsidR="00F261E1" w:rsidRDefault="00F261E1">
      <w:pPr>
        <w:spacing w:after="0" w:line="240" w:lineRule="auto"/>
        <w:jc w:val="center"/>
        <w:rPr>
          <w:rFonts w:ascii="Arial" w:hAnsi="Arial" w:cs="Arial"/>
        </w:rPr>
      </w:pPr>
    </w:p>
    <w:p w:rsidR="00F261E1" w:rsidRDefault="00F261E1">
      <w:pPr>
        <w:spacing w:after="0" w:line="240" w:lineRule="auto"/>
        <w:jc w:val="center"/>
        <w:rPr>
          <w:rFonts w:ascii="Arial" w:hAnsi="Arial" w:cs="Arial"/>
        </w:rPr>
      </w:pPr>
    </w:p>
    <w:p w:rsidR="00F261E1" w:rsidRDefault="00F261E1">
      <w:pPr>
        <w:spacing w:after="0" w:line="240" w:lineRule="auto"/>
        <w:jc w:val="center"/>
        <w:rPr>
          <w:rFonts w:ascii="Arial" w:hAnsi="Arial" w:cs="Arial"/>
        </w:rPr>
      </w:pPr>
    </w:p>
    <w:p w:rsidR="002B5B16" w:rsidRDefault="00082CAC">
      <w:pPr>
        <w:spacing w:after="0" w:line="240" w:lineRule="auto"/>
        <w:jc w:val="center"/>
        <w:rPr>
          <w:rFonts w:ascii="Arial" w:hAnsi="Arial" w:cs="Arial"/>
        </w:rPr>
      </w:pPr>
      <w:r>
        <w:rPr>
          <w:rFonts w:ascii="Arial" w:hAnsi="Arial" w:cs="Arial"/>
        </w:rPr>
        <w:lastRenderedPageBreak/>
        <w:t>CHIEDE altresì</w:t>
      </w:r>
    </w:p>
    <w:p w:rsidR="002B5B16" w:rsidRDefault="002B5B16">
      <w:pPr>
        <w:spacing w:after="0" w:line="240" w:lineRule="auto"/>
        <w:jc w:val="both"/>
        <w:rPr>
          <w:rFonts w:ascii="Arial" w:hAnsi="Arial" w:cs="Arial"/>
        </w:rPr>
      </w:pPr>
    </w:p>
    <w:p w:rsidR="002B5B16" w:rsidRDefault="00082CAC">
      <w:pPr>
        <w:spacing w:after="0" w:line="240" w:lineRule="auto"/>
        <w:jc w:val="both"/>
        <w:rPr>
          <w:rFonts w:ascii="Arial" w:hAnsi="Arial" w:cs="Arial"/>
        </w:rPr>
      </w:pPr>
      <w:proofErr w:type="gramStart"/>
      <w:r>
        <w:rPr>
          <w:rFonts w:ascii="Arial" w:hAnsi="Arial" w:cs="Arial"/>
        </w:rPr>
        <w:t>che</w:t>
      </w:r>
      <w:proofErr w:type="gramEnd"/>
      <w:r>
        <w:rPr>
          <w:rFonts w:ascii="Arial" w:hAnsi="Arial" w:cs="Arial"/>
        </w:rPr>
        <w:t xml:space="preserve"> ogni comunicazione relativa al presente bando di accreditamento sia comunicata al</w:t>
      </w:r>
    </w:p>
    <w:p w:rsidR="002B5B16" w:rsidRDefault="00082CAC">
      <w:pPr>
        <w:spacing w:after="0" w:line="240" w:lineRule="auto"/>
        <w:jc w:val="both"/>
        <w:rPr>
          <w:rFonts w:ascii="Arial" w:hAnsi="Arial" w:cs="Arial"/>
        </w:rPr>
      </w:pPr>
      <w:proofErr w:type="gramStart"/>
      <w:r>
        <w:rPr>
          <w:rFonts w:ascii="Arial" w:hAnsi="Arial" w:cs="Arial"/>
        </w:rPr>
        <w:t>seguente</w:t>
      </w:r>
      <w:proofErr w:type="gramEnd"/>
      <w:r>
        <w:rPr>
          <w:rFonts w:ascii="Arial" w:hAnsi="Arial" w:cs="Arial"/>
        </w:rPr>
        <w:t xml:space="preserve"> indirizzo:</w:t>
      </w:r>
    </w:p>
    <w:p w:rsidR="002B5B16" w:rsidRDefault="002B5B16">
      <w:pPr>
        <w:spacing w:after="0" w:line="240" w:lineRule="auto"/>
        <w:jc w:val="both"/>
        <w:rPr>
          <w:rFonts w:ascii="Arial" w:hAnsi="Arial" w:cs="Arial"/>
        </w:rPr>
      </w:pPr>
    </w:p>
    <w:p w:rsidR="002B5B16" w:rsidRDefault="00082CAC">
      <w:pPr>
        <w:spacing w:after="0" w:line="240" w:lineRule="auto"/>
        <w:jc w:val="both"/>
        <w:rPr>
          <w:rFonts w:ascii="Arial" w:hAnsi="Arial" w:cs="Arial"/>
        </w:rPr>
      </w:pPr>
      <w:proofErr w:type="gramStart"/>
      <w:r>
        <w:rPr>
          <w:rFonts w:ascii="Arial" w:hAnsi="Arial" w:cs="Arial"/>
        </w:rPr>
        <w:t>denominazione</w:t>
      </w:r>
      <w:proofErr w:type="gramEnd"/>
      <w:r>
        <w:rPr>
          <w:rFonts w:ascii="Arial" w:hAnsi="Arial" w:cs="Arial"/>
        </w:rPr>
        <w:t xml:space="preserve"> ______________________________________________________________</w:t>
      </w:r>
    </w:p>
    <w:p w:rsidR="002B5B16" w:rsidRDefault="00082CAC">
      <w:pPr>
        <w:spacing w:after="0" w:line="240" w:lineRule="auto"/>
        <w:jc w:val="both"/>
        <w:rPr>
          <w:rFonts w:ascii="Arial" w:hAnsi="Arial" w:cs="Arial"/>
        </w:rPr>
      </w:pPr>
      <w:proofErr w:type="gramStart"/>
      <w:r>
        <w:rPr>
          <w:rFonts w:ascii="Arial" w:hAnsi="Arial" w:cs="Arial"/>
        </w:rPr>
        <w:t>via</w:t>
      </w:r>
      <w:proofErr w:type="gramEnd"/>
      <w:r>
        <w:rPr>
          <w:rFonts w:ascii="Arial" w:hAnsi="Arial" w:cs="Arial"/>
        </w:rPr>
        <w:t xml:space="preserve"> e numero civico___________________________________________________________</w:t>
      </w:r>
    </w:p>
    <w:p w:rsidR="002B5B16" w:rsidRDefault="00082CAC">
      <w:pPr>
        <w:spacing w:after="0" w:line="240" w:lineRule="auto"/>
        <w:jc w:val="both"/>
        <w:rPr>
          <w:rFonts w:ascii="Arial" w:hAnsi="Arial" w:cs="Arial"/>
        </w:rPr>
      </w:pPr>
      <w:proofErr w:type="gramStart"/>
      <w:r>
        <w:rPr>
          <w:rFonts w:ascii="Arial" w:hAnsi="Arial" w:cs="Arial"/>
        </w:rPr>
        <w:t>città</w:t>
      </w:r>
      <w:proofErr w:type="gramEnd"/>
      <w:r>
        <w:rPr>
          <w:rFonts w:ascii="Arial" w:hAnsi="Arial" w:cs="Arial"/>
        </w:rPr>
        <w:t xml:space="preserve"> e provincia _____________________________________________________________</w:t>
      </w:r>
    </w:p>
    <w:p w:rsidR="002B5B16" w:rsidRDefault="00082CAC">
      <w:pPr>
        <w:spacing w:after="0" w:line="240" w:lineRule="auto"/>
        <w:jc w:val="both"/>
        <w:rPr>
          <w:rFonts w:ascii="Arial" w:hAnsi="Arial" w:cs="Arial"/>
        </w:rPr>
      </w:pPr>
      <w:proofErr w:type="gramStart"/>
      <w:r>
        <w:rPr>
          <w:rFonts w:ascii="Arial" w:hAnsi="Arial" w:cs="Arial"/>
        </w:rPr>
        <w:t>telefono</w:t>
      </w:r>
      <w:proofErr w:type="gramEnd"/>
      <w:r>
        <w:rPr>
          <w:rFonts w:ascii="Arial" w:hAnsi="Arial" w:cs="Arial"/>
        </w:rPr>
        <w:t xml:space="preserve"> e fax _______________________________________________________________</w:t>
      </w:r>
    </w:p>
    <w:p w:rsidR="002B5B16" w:rsidRDefault="00082CAC">
      <w:pPr>
        <w:spacing w:after="0" w:line="240" w:lineRule="auto"/>
        <w:jc w:val="both"/>
        <w:rPr>
          <w:rFonts w:ascii="Arial" w:hAnsi="Arial" w:cs="Arial"/>
        </w:rPr>
      </w:pPr>
      <w:r>
        <w:rPr>
          <w:rFonts w:ascii="Arial" w:hAnsi="Arial" w:cs="Arial"/>
        </w:rPr>
        <w:t>E-mail _____________________________________________________________________</w:t>
      </w:r>
    </w:p>
    <w:p w:rsidR="002B5B16" w:rsidRDefault="00082CAC">
      <w:pPr>
        <w:spacing w:after="0" w:line="240" w:lineRule="auto"/>
        <w:jc w:val="both"/>
        <w:rPr>
          <w:rFonts w:ascii="Arial" w:hAnsi="Arial" w:cs="Arial"/>
        </w:rPr>
      </w:pPr>
      <w:r>
        <w:rPr>
          <w:rFonts w:ascii="Arial" w:hAnsi="Arial" w:cs="Arial"/>
        </w:rPr>
        <w:t>Pec____________________________________________________________________-</w:t>
      </w:r>
    </w:p>
    <w:p w:rsidR="002B5B16" w:rsidRDefault="002B5B16">
      <w:pPr>
        <w:spacing w:after="0" w:line="240" w:lineRule="auto"/>
        <w:jc w:val="both"/>
        <w:rPr>
          <w:rFonts w:ascii="Arial" w:hAnsi="Arial" w:cs="Arial"/>
        </w:rPr>
      </w:pPr>
    </w:p>
    <w:p w:rsidR="002B5B16" w:rsidRDefault="00082CAC">
      <w:pPr>
        <w:spacing w:after="0" w:line="240" w:lineRule="auto"/>
        <w:jc w:val="both"/>
        <w:rPr>
          <w:rFonts w:ascii="Arial" w:hAnsi="Arial" w:cs="Arial"/>
        </w:rPr>
      </w:pPr>
      <w:r>
        <w:rPr>
          <w:rFonts w:ascii="Arial" w:hAnsi="Arial" w:cs="Arial"/>
        </w:rPr>
        <w:t xml:space="preserve">DATA ___________________ </w:t>
      </w:r>
    </w:p>
    <w:p w:rsidR="002B5B16" w:rsidRDefault="002B5B16">
      <w:pPr>
        <w:spacing w:after="0" w:line="240" w:lineRule="auto"/>
        <w:jc w:val="both"/>
        <w:rPr>
          <w:rFonts w:ascii="Arial" w:hAnsi="Arial" w:cs="Arial"/>
        </w:rPr>
      </w:pPr>
    </w:p>
    <w:p w:rsidR="002B5B16" w:rsidRDefault="00082CAC">
      <w:pPr>
        <w:spacing w:after="0" w:line="240" w:lineRule="auto"/>
        <w:jc w:val="center"/>
      </w:pPr>
      <w:r>
        <w:rPr>
          <w:rFonts w:ascii="Arial" w:hAnsi="Arial" w:cs="Arial"/>
        </w:rPr>
        <w:t>IL LEGALE RAPPRESENTANTE</w:t>
      </w:r>
    </w:p>
    <w:p w:rsidR="002B5B16" w:rsidRDefault="002B5B16">
      <w:pPr>
        <w:spacing w:after="0" w:line="240" w:lineRule="auto"/>
        <w:jc w:val="center"/>
        <w:rPr>
          <w:rFonts w:ascii="Arial" w:hAnsi="Arial" w:cs="Arial"/>
        </w:rPr>
      </w:pPr>
    </w:p>
    <w:p w:rsidR="002B5B16" w:rsidRDefault="00082CAC">
      <w:pPr>
        <w:spacing w:after="0" w:line="240" w:lineRule="auto"/>
        <w:jc w:val="center"/>
      </w:pPr>
      <w:r>
        <w:rPr>
          <w:rFonts w:ascii="Arial" w:hAnsi="Arial" w:cs="Arial"/>
        </w:rPr>
        <w:t>Firma______________________________</w:t>
      </w:r>
    </w:p>
    <w:p w:rsidR="002B5B16" w:rsidRDefault="002B5B16">
      <w:pPr>
        <w:spacing w:after="0" w:line="240" w:lineRule="auto"/>
        <w:jc w:val="center"/>
        <w:rPr>
          <w:rFonts w:ascii="Arial" w:hAnsi="Arial" w:cs="Arial"/>
        </w:rPr>
      </w:pPr>
    </w:p>
    <w:p w:rsidR="002B5B16" w:rsidRDefault="00082CAC">
      <w:pPr>
        <w:spacing w:after="0" w:line="240" w:lineRule="auto"/>
        <w:jc w:val="both"/>
        <w:rPr>
          <w:rFonts w:ascii="Arial" w:hAnsi="Arial" w:cs="Arial"/>
        </w:rPr>
      </w:pPr>
      <w:r>
        <w:rPr>
          <w:rFonts w:ascii="Arial" w:hAnsi="Arial" w:cs="Arial"/>
        </w:rPr>
        <w:t>(Le dichiarazioni di cui sopra devono recare la sottoscrizione autenticata, oppure nel rispetto della normativa vigente, recare la sottoscrizione semplice accompagnata dalla fotocopia del documento di identità, in corso di validità, del dichiarante – ex D.P.R. n. 445/2000)</w:t>
      </w:r>
    </w:p>
    <w:p w:rsidR="002B5B16" w:rsidRDefault="00082CAC">
      <w:pPr>
        <w:spacing w:after="0" w:line="240" w:lineRule="auto"/>
        <w:jc w:val="both"/>
        <w:rPr>
          <w:rFonts w:ascii="Arial" w:hAnsi="Arial" w:cs="Arial"/>
        </w:rPr>
      </w:pPr>
      <w:r>
        <w:rPr>
          <w:rFonts w:ascii="Arial" w:hAnsi="Arial" w:cs="Arial"/>
        </w:rPr>
        <w:t>N.B. In Caso di Associazione temporanea di imprese la dichiarazione deve essere prodotta sia dalle mandanti che dalla capogruppo (delegataria).</w:t>
      </w:r>
    </w:p>
    <w:p w:rsidR="002B5B16" w:rsidRDefault="002B5B16">
      <w:pPr>
        <w:spacing w:after="0" w:line="240" w:lineRule="auto"/>
        <w:jc w:val="both"/>
        <w:rPr>
          <w:rFonts w:ascii="Arial" w:hAnsi="Arial" w:cs="Arial"/>
        </w:rPr>
      </w:pPr>
    </w:p>
    <w:p w:rsidR="002B5B16" w:rsidRDefault="002B5B16">
      <w:pPr>
        <w:spacing w:after="0" w:line="240" w:lineRule="auto"/>
        <w:jc w:val="both"/>
        <w:rPr>
          <w:rFonts w:ascii="Arial" w:hAnsi="Arial" w:cs="Arial"/>
        </w:rPr>
      </w:pPr>
    </w:p>
    <w:p w:rsidR="002B5B16" w:rsidRDefault="00082CAC">
      <w:pPr>
        <w:pStyle w:val="Titolo10"/>
        <w:keepNext/>
        <w:keepLines/>
        <w:shd w:val="clear" w:color="auto" w:fill="auto"/>
        <w:spacing w:before="0" w:after="0" w:line="276" w:lineRule="auto"/>
        <w:ind w:left="760"/>
        <w:rPr>
          <w:sz w:val="22"/>
          <w:szCs w:val="22"/>
          <w:lang w:eastAsia="ja-JP"/>
        </w:rPr>
      </w:pPr>
      <w:r>
        <w:rPr>
          <w:sz w:val="22"/>
          <w:szCs w:val="22"/>
        </w:rPr>
        <w:t>*********************************************************</w:t>
      </w:r>
    </w:p>
    <w:p w:rsidR="002B5B16" w:rsidRDefault="00082CAC">
      <w:pPr>
        <w:pStyle w:val="NormaleWeb"/>
        <w:tabs>
          <w:tab w:val="left" w:pos="2160"/>
        </w:tabs>
        <w:jc w:val="center"/>
        <w:rPr>
          <w:b/>
          <w:sz w:val="18"/>
          <w:szCs w:val="18"/>
        </w:rPr>
      </w:pPr>
      <w:r>
        <w:rPr>
          <w:b/>
          <w:bCs/>
          <w:sz w:val="18"/>
          <w:szCs w:val="18"/>
        </w:rPr>
        <w:t>Informativa sul trattamento dei dati personali”</w:t>
      </w:r>
    </w:p>
    <w:p w:rsidR="002B5B16" w:rsidRDefault="00082CAC">
      <w:pPr>
        <w:pStyle w:val="NormaleWeb"/>
        <w:tabs>
          <w:tab w:val="left" w:pos="2160"/>
        </w:tabs>
        <w:jc w:val="both"/>
        <w:rPr>
          <w:sz w:val="18"/>
          <w:szCs w:val="18"/>
        </w:rPr>
      </w:pPr>
      <w:r>
        <w:rPr>
          <w:sz w:val="18"/>
          <w:szCs w:val="18"/>
        </w:rPr>
        <w:t xml:space="preserve">Il trattamento dei dati personali, particolari e giudiziari sarà effettuato secondo le previsioni del Regolamento UE 679/16 che ne rappresenta la base giuridica del trattamento dei dati. Nell’ambito dell’esame delle istanze di accreditamento, la Comunità Montana Valtellina di Tirano si impegna a mantenere la massima riservatezza con riferimento al trattamento dei dati personali, dati particolari, dati giudiziari in ottemperanza al Regolamento UE 679/16 (“GDPR”) mediante l’adozione di adeguate misure tecniche e organizzative per la sicurezza del trattamento ai sensi dell’art. 32 del Regolamento UE 679/16.  La natura del conferimento dei dati non è facoltativa bensì obbligatoria. Un eventuale rifiuto comporta l’impossibilità di procedere all’istruttoria dell’istanza presentata e per le formalità ad essa connesse. I diritti spettanti all’interessato in relazione al trattamento dei dati sono previsti dagli articoli da 15 a 21 del Regolamento UE 679/16 e sono: diritto di accesso, diritto di  rettifica, diritto alla cancellazione, diritto di limitazione al trattamento, obbligo di notifica in caso di rettifica o cancellazione dei dati personali o limitazione del trattamento, diritto di </w:t>
      </w:r>
      <w:proofErr w:type="spellStart"/>
      <w:r>
        <w:rPr>
          <w:sz w:val="18"/>
          <w:szCs w:val="18"/>
        </w:rPr>
        <w:t>opposizione.Il</w:t>
      </w:r>
      <w:proofErr w:type="spellEnd"/>
      <w:r>
        <w:rPr>
          <w:sz w:val="18"/>
          <w:szCs w:val="18"/>
        </w:rPr>
        <w:t xml:space="preserve"> trattamento dei dati personali avviene utilizzando strumenti e supporti sia cartacei che informatico-digitali. Il Titolare del trattamento dei dati personali è al Comunità Montana Valtellina di </w:t>
      </w:r>
      <w:proofErr w:type="gramStart"/>
      <w:r>
        <w:rPr>
          <w:sz w:val="18"/>
          <w:szCs w:val="18"/>
        </w:rPr>
        <w:t>Tirano  può</w:t>
      </w:r>
      <w:proofErr w:type="gramEnd"/>
      <w:r>
        <w:rPr>
          <w:sz w:val="18"/>
          <w:szCs w:val="18"/>
        </w:rPr>
        <w:t xml:space="preserve"> esercitare i diritti previsti dagli articoli 15, 16, 17, 18, 20, 21 e 22 del Regolamento Generale. Nel caso la richiesta del titolare dei dati renda improcedibile l’istruttoria, il contributo richiesto non sarà erogato. L’informativa completa redatta ai sensi degli articoli 13 e 14 del Regolamento Generale è reperibile presso gli Uffici della Comunità Montana Valtellina di Tirano</w:t>
      </w:r>
    </w:p>
    <w:p w:rsidR="002B5B16" w:rsidRDefault="00082CAC">
      <w:pPr>
        <w:pStyle w:val="NormaleWeb"/>
        <w:tabs>
          <w:tab w:val="left" w:pos="2160"/>
        </w:tabs>
        <w:jc w:val="both"/>
        <w:rPr>
          <w:sz w:val="18"/>
          <w:szCs w:val="18"/>
        </w:rPr>
      </w:pPr>
      <w:r>
        <w:rPr>
          <w:sz w:val="18"/>
          <w:szCs w:val="18"/>
        </w:rPr>
        <w:t xml:space="preserve">Data </w:t>
      </w:r>
      <w:proofErr w:type="spellStart"/>
      <w:r>
        <w:rPr>
          <w:sz w:val="18"/>
          <w:szCs w:val="18"/>
        </w:rPr>
        <w:t>Protection</w:t>
      </w:r>
      <w:proofErr w:type="spellEnd"/>
      <w:r>
        <w:rPr>
          <w:sz w:val="18"/>
          <w:szCs w:val="18"/>
        </w:rPr>
        <w:t xml:space="preserve"> </w:t>
      </w:r>
      <w:proofErr w:type="spellStart"/>
      <w:r>
        <w:rPr>
          <w:sz w:val="18"/>
          <w:szCs w:val="18"/>
        </w:rPr>
        <w:t>Officer</w:t>
      </w:r>
      <w:proofErr w:type="spellEnd"/>
      <w:r>
        <w:rPr>
          <w:sz w:val="18"/>
          <w:szCs w:val="18"/>
        </w:rPr>
        <w:t xml:space="preserve"> (DPO) / Responsabile della Protezione dei dati (RPD) </w:t>
      </w:r>
    </w:p>
    <w:p w:rsidR="002B5B16" w:rsidRDefault="00082CAC">
      <w:pPr>
        <w:pStyle w:val="NormaleWeb"/>
        <w:tabs>
          <w:tab w:val="left" w:pos="2160"/>
        </w:tabs>
        <w:jc w:val="both"/>
        <w:rPr>
          <w:sz w:val="18"/>
          <w:szCs w:val="18"/>
        </w:rPr>
      </w:pPr>
      <w:r>
        <w:rPr>
          <w:sz w:val="18"/>
          <w:szCs w:val="18"/>
        </w:rPr>
        <w:t>Il responsabile della protezione dei dati (DPO) è Halley Lombardia S.r.l. con sede a Cantù – Viale Cesare Cattaneo 10B – Tel. 031707811 – PEC: halleylombardia@halleypec.it – e-mail: info@halleylombardia.it – Referente per il titolare: Team DPO – PEC: gdpr@halleypec.it – e-mail: gdpr@halleylombardia.it</w:t>
      </w:r>
    </w:p>
    <w:p w:rsidR="002B5B16" w:rsidRDefault="00082CAC">
      <w:pPr>
        <w:pStyle w:val="NormaleWeb"/>
        <w:tabs>
          <w:tab w:val="left" w:pos="2160"/>
        </w:tabs>
        <w:jc w:val="both"/>
        <w:rPr>
          <w:sz w:val="18"/>
          <w:szCs w:val="18"/>
        </w:rPr>
      </w:pPr>
      <w:r>
        <w:rPr>
          <w:sz w:val="18"/>
          <w:szCs w:val="18"/>
        </w:rPr>
        <w:t>Si informa che i dati personali dei richiedenti, saranno resi disponibili ai Comuni dell’Ambito e all’Azienda territoriale servizio alla persona di Breno convenzionata con la C.M per l’attività dei servizi sociali ai competenti uffici ministeriali e regionali, al fine di consentire adempimenti inerenti l’intervento oggetto di accreditamento, di monitoraggio e assolvimento debito informativo per Regione e comuni Ambito.</w:t>
      </w:r>
    </w:p>
    <w:p w:rsidR="002B5B16" w:rsidRDefault="002B5B16">
      <w:pPr>
        <w:spacing w:after="0" w:line="240" w:lineRule="auto"/>
        <w:jc w:val="both"/>
        <w:rPr>
          <w:rFonts w:ascii="Arial" w:hAnsi="Arial" w:cs="Arial"/>
        </w:rPr>
      </w:pPr>
    </w:p>
    <w:sectPr w:rsidR="002B5B16">
      <w:pgSz w:w="11906" w:h="16838"/>
      <w:pgMar w:top="1985"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MT">
    <w:altName w:val="Times New Roman"/>
    <w:charset w:val="01"/>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5376A"/>
    <w:multiLevelType w:val="multilevel"/>
    <w:tmpl w:val="38E06E64"/>
    <w:lvl w:ilvl="0">
      <w:start w:val="1"/>
      <w:numFmt w:val="decimal"/>
      <w:lvlText w:val="%1."/>
      <w:lvlJc w:val="left"/>
      <w:pPr>
        <w:tabs>
          <w:tab w:val="num" w:pos="0"/>
        </w:tabs>
        <w:ind w:left="991" w:hanging="708"/>
      </w:pPr>
    </w:lvl>
    <w:lvl w:ilvl="1">
      <w:start w:val="12"/>
      <w:numFmt w:val="bullet"/>
      <w:lvlText w:val="-"/>
      <w:lvlJc w:val="left"/>
      <w:pPr>
        <w:tabs>
          <w:tab w:val="num" w:pos="0"/>
        </w:tabs>
        <w:ind w:left="1440" w:hanging="360"/>
      </w:pPr>
      <w:rPr>
        <w:rFonts w:ascii="Arial" w:hAnsi="Arial" w:cs="Arial" w:hint="default"/>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46DE048F"/>
    <w:multiLevelType w:val="multilevel"/>
    <w:tmpl w:val="2CE493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9CB651E"/>
    <w:multiLevelType w:val="multilevel"/>
    <w:tmpl w:val="D8E8BD30"/>
    <w:lvl w:ilvl="0">
      <w:numFmt w:val="bullet"/>
      <w:lvlText w:val="·"/>
      <w:lvlJc w:val="left"/>
      <w:pPr>
        <w:tabs>
          <w:tab w:val="num" w:pos="0"/>
        </w:tabs>
        <w:ind w:left="704" w:hanging="420"/>
      </w:pPr>
      <w:rPr>
        <w:rFonts w:ascii="SymbolMT" w:hAnsi="SymbolMT" w:cs="SymbolMT" w:hint="default"/>
      </w:rPr>
    </w:lvl>
    <w:lvl w:ilvl="1">
      <w:start w:val="1"/>
      <w:numFmt w:val="bullet"/>
      <w:lvlText w:val="o"/>
      <w:lvlJc w:val="left"/>
      <w:pPr>
        <w:tabs>
          <w:tab w:val="num" w:pos="0"/>
        </w:tabs>
        <w:ind w:left="1364" w:hanging="360"/>
      </w:pPr>
      <w:rPr>
        <w:rFonts w:ascii="Courier New" w:hAnsi="Courier New" w:cs="Courier New" w:hint="default"/>
      </w:rPr>
    </w:lvl>
    <w:lvl w:ilvl="2">
      <w:start w:val="1"/>
      <w:numFmt w:val="bullet"/>
      <w:lvlText w:val=""/>
      <w:lvlJc w:val="left"/>
      <w:pPr>
        <w:tabs>
          <w:tab w:val="num" w:pos="0"/>
        </w:tabs>
        <w:ind w:left="2084" w:hanging="360"/>
      </w:pPr>
      <w:rPr>
        <w:rFonts w:ascii="Wingdings" w:hAnsi="Wingdings" w:cs="Wingdings" w:hint="default"/>
      </w:rPr>
    </w:lvl>
    <w:lvl w:ilvl="3">
      <w:start w:val="1"/>
      <w:numFmt w:val="bullet"/>
      <w:lvlText w:val=""/>
      <w:lvlJc w:val="left"/>
      <w:pPr>
        <w:tabs>
          <w:tab w:val="num" w:pos="0"/>
        </w:tabs>
        <w:ind w:left="2804" w:hanging="360"/>
      </w:pPr>
      <w:rPr>
        <w:rFonts w:ascii="Symbol" w:hAnsi="Symbol" w:cs="Symbol" w:hint="default"/>
      </w:rPr>
    </w:lvl>
    <w:lvl w:ilvl="4">
      <w:start w:val="1"/>
      <w:numFmt w:val="bullet"/>
      <w:lvlText w:val="o"/>
      <w:lvlJc w:val="left"/>
      <w:pPr>
        <w:tabs>
          <w:tab w:val="num" w:pos="0"/>
        </w:tabs>
        <w:ind w:left="3524" w:hanging="360"/>
      </w:pPr>
      <w:rPr>
        <w:rFonts w:ascii="Courier New" w:hAnsi="Courier New" w:cs="Courier New" w:hint="default"/>
      </w:rPr>
    </w:lvl>
    <w:lvl w:ilvl="5">
      <w:start w:val="1"/>
      <w:numFmt w:val="bullet"/>
      <w:lvlText w:val=""/>
      <w:lvlJc w:val="left"/>
      <w:pPr>
        <w:tabs>
          <w:tab w:val="num" w:pos="0"/>
        </w:tabs>
        <w:ind w:left="4244" w:hanging="360"/>
      </w:pPr>
      <w:rPr>
        <w:rFonts w:ascii="Wingdings" w:hAnsi="Wingdings" w:cs="Wingdings" w:hint="default"/>
      </w:rPr>
    </w:lvl>
    <w:lvl w:ilvl="6">
      <w:start w:val="1"/>
      <w:numFmt w:val="bullet"/>
      <w:lvlText w:val=""/>
      <w:lvlJc w:val="left"/>
      <w:pPr>
        <w:tabs>
          <w:tab w:val="num" w:pos="0"/>
        </w:tabs>
        <w:ind w:left="4964" w:hanging="360"/>
      </w:pPr>
      <w:rPr>
        <w:rFonts w:ascii="Symbol" w:hAnsi="Symbol" w:cs="Symbol" w:hint="default"/>
      </w:rPr>
    </w:lvl>
    <w:lvl w:ilvl="7">
      <w:start w:val="1"/>
      <w:numFmt w:val="bullet"/>
      <w:lvlText w:val="o"/>
      <w:lvlJc w:val="left"/>
      <w:pPr>
        <w:tabs>
          <w:tab w:val="num" w:pos="0"/>
        </w:tabs>
        <w:ind w:left="5684" w:hanging="360"/>
      </w:pPr>
      <w:rPr>
        <w:rFonts w:ascii="Courier New" w:hAnsi="Courier New" w:cs="Courier New" w:hint="default"/>
      </w:rPr>
    </w:lvl>
    <w:lvl w:ilvl="8">
      <w:start w:val="1"/>
      <w:numFmt w:val="bullet"/>
      <w:lvlText w:val=""/>
      <w:lvlJc w:val="left"/>
      <w:pPr>
        <w:tabs>
          <w:tab w:val="num" w:pos="0"/>
        </w:tabs>
        <w:ind w:left="6404" w:hanging="360"/>
      </w:pPr>
      <w:rPr>
        <w:rFonts w:ascii="Wingdings" w:hAnsi="Wingdings" w:cs="Wingdings" w:hint="default"/>
      </w:rPr>
    </w:lvl>
  </w:abstractNum>
  <w:abstractNum w:abstractNumId="3" w15:restartNumberingAfterBreak="0">
    <w:nsid w:val="7A8F25D4"/>
    <w:multiLevelType w:val="multilevel"/>
    <w:tmpl w:val="BB10CEE2"/>
    <w:lvl w:ilvl="0">
      <w:start w:val="1"/>
      <w:numFmt w:val="decimal"/>
      <w:lvlText w:val="%1."/>
      <w:lvlJc w:val="left"/>
      <w:pPr>
        <w:tabs>
          <w:tab w:val="num" w:pos="0"/>
        </w:tabs>
        <w:ind w:left="991" w:hanging="708"/>
      </w:pPr>
      <w:rPr>
        <w:rFonts w:ascii="Arial" w:hAnsi="Arial" w:cs="Arial"/>
      </w:rPr>
    </w:lvl>
    <w:lvl w:ilvl="1">
      <w:start w:val="12"/>
      <w:numFmt w:val="bullet"/>
      <w:lvlText w:val="-"/>
      <w:lvlJc w:val="left"/>
      <w:pPr>
        <w:tabs>
          <w:tab w:val="num" w:pos="0"/>
        </w:tabs>
        <w:ind w:left="1440" w:hanging="360"/>
      </w:pPr>
      <w:rPr>
        <w:rFonts w:ascii="Arial" w:hAnsi="Arial" w:cs="Arial" w:hint="default"/>
      </w:rPr>
    </w:lvl>
    <w:lvl w:ilvl="2">
      <w:start w:val="1"/>
      <w:numFmt w:val="lowerLetter"/>
      <w:lvlText w:val="%3)"/>
      <w:lvlJc w:val="left"/>
      <w:pPr>
        <w:tabs>
          <w:tab w:val="num" w:pos="0"/>
        </w:tabs>
        <w:ind w:left="2340" w:hanging="360"/>
      </w:pPr>
      <w:rPr>
        <w:rFonts w:ascii="Arial" w:hAnsi="Arial" w:cs="Aria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0"/>
  </w:num>
  <w:num w:numId="3">
    <w:abstractNumId w:val="1"/>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compat>
    <w:compatSetting w:name="compatibilityMode" w:uri="http://schemas.microsoft.com/office/word" w:val="12"/>
  </w:compat>
  <w:rsids>
    <w:rsidRoot w:val="002B5B16"/>
    <w:rsid w:val="00082CAC"/>
    <w:rsid w:val="002B5B16"/>
    <w:rsid w:val="00A90619"/>
    <w:rsid w:val="00F261E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8BF88C-9F99-4BCC-B6F3-3BD45F68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1123"/>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D12855"/>
  </w:style>
  <w:style w:type="character" w:customStyle="1" w:styleId="PidipaginaCarattere">
    <w:name w:val="Piè di pagina Carattere"/>
    <w:basedOn w:val="Carpredefinitoparagrafo"/>
    <w:link w:val="Pidipagina"/>
    <w:uiPriority w:val="99"/>
    <w:qFormat/>
    <w:rsid w:val="00D12855"/>
  </w:style>
  <w:style w:type="character" w:customStyle="1" w:styleId="CollegamentoInternet">
    <w:name w:val="Collegamento Internet"/>
    <w:uiPriority w:val="99"/>
    <w:unhideWhenUsed/>
    <w:rsid w:val="00E2018A"/>
    <w:rPr>
      <w:color w:val="0000FF"/>
      <w:u w:val="single"/>
    </w:rPr>
  </w:style>
  <w:style w:type="character" w:customStyle="1" w:styleId="TestofumettoCarattere">
    <w:name w:val="Testo fumetto Carattere"/>
    <w:link w:val="Testofumetto"/>
    <w:uiPriority w:val="99"/>
    <w:semiHidden/>
    <w:qFormat/>
    <w:rsid w:val="00247CFF"/>
    <w:rPr>
      <w:rFonts w:ascii="Segoe UI" w:hAnsi="Segoe UI" w:cs="Segoe UI"/>
      <w:sz w:val="18"/>
      <w:szCs w:val="18"/>
      <w:lang w:eastAsia="en-US"/>
    </w:rPr>
  </w:style>
  <w:style w:type="character" w:customStyle="1" w:styleId="Titolo1">
    <w:name w:val="Titolo #1_"/>
    <w:link w:val="Titolo10"/>
    <w:semiHidden/>
    <w:qFormat/>
    <w:locked/>
    <w:rsid w:val="00171D76"/>
    <w:rPr>
      <w:rFonts w:ascii="Arial" w:eastAsia="Arial" w:hAnsi="Arial" w:cs="Arial"/>
      <w:b/>
      <w:bCs/>
      <w:shd w:val="clear" w:color="auto" w:fill="FFFFFF"/>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rsid w:val="00125E86"/>
    <w:pPr>
      <w:ind w:left="720"/>
      <w:contextualSpacing/>
    </w:p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D12855"/>
    <w:pPr>
      <w:tabs>
        <w:tab w:val="center" w:pos="4819"/>
        <w:tab w:val="right" w:pos="9638"/>
      </w:tabs>
      <w:spacing w:after="0" w:line="240" w:lineRule="auto"/>
    </w:pPr>
  </w:style>
  <w:style w:type="paragraph" w:styleId="Pidipagina">
    <w:name w:val="footer"/>
    <w:basedOn w:val="Normale"/>
    <w:link w:val="PidipaginaCarattere"/>
    <w:uiPriority w:val="99"/>
    <w:unhideWhenUsed/>
    <w:rsid w:val="00D12855"/>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47CFF"/>
    <w:pPr>
      <w:spacing w:after="0" w:line="240" w:lineRule="auto"/>
    </w:pPr>
    <w:rPr>
      <w:rFonts w:ascii="Segoe UI" w:hAnsi="Segoe UI"/>
      <w:sz w:val="18"/>
      <w:szCs w:val="18"/>
      <w:lang w:val="x-none"/>
    </w:rPr>
  </w:style>
  <w:style w:type="paragraph" w:styleId="NormaleWeb">
    <w:name w:val="Normal (Web)"/>
    <w:basedOn w:val="Normale"/>
    <w:uiPriority w:val="99"/>
    <w:unhideWhenUsed/>
    <w:qFormat/>
    <w:rsid w:val="00171D76"/>
    <w:pPr>
      <w:spacing w:after="0" w:line="240" w:lineRule="auto"/>
    </w:pPr>
    <w:rPr>
      <w:rFonts w:ascii="Times New Roman" w:eastAsia="Times New Roman" w:hAnsi="Times New Roman"/>
      <w:sz w:val="24"/>
      <w:szCs w:val="24"/>
      <w:lang w:eastAsia="it-IT"/>
    </w:rPr>
  </w:style>
  <w:style w:type="paragraph" w:customStyle="1" w:styleId="Titolo10">
    <w:name w:val="Titolo #1"/>
    <w:basedOn w:val="Normale"/>
    <w:link w:val="Titolo1"/>
    <w:semiHidden/>
    <w:qFormat/>
    <w:rsid w:val="00171D76"/>
    <w:pPr>
      <w:widowControl w:val="0"/>
      <w:shd w:val="clear" w:color="auto" w:fill="FFFFFF"/>
      <w:spacing w:before="220" w:after="220" w:line="268" w:lineRule="exact"/>
      <w:ind w:hanging="360"/>
      <w:jc w:val="center"/>
      <w:outlineLvl w:val="0"/>
    </w:pPr>
    <w:rPr>
      <w:rFonts w:ascii="Arial" w:eastAsia="Arial" w:hAnsi="Arial" w:cs="Arial"/>
      <w:b/>
      <w:bCs/>
      <w:sz w:val="20"/>
      <w:szCs w:val="20"/>
      <w:lang w:eastAsia="it-IT"/>
    </w:rPr>
  </w:style>
  <w:style w:type="paragraph" w:customStyle="1" w:styleId="Tabellanormale1">
    <w:name w:val="Tabella normale1"/>
    <w:qFormat/>
    <w:rPr>
      <w:rFonts w:ascii="Liberation Serif" w:eastAsia="NSimSun" w:hAnsi="Liberation Serif" w:cs="Liberation Serif"/>
      <w:sz w:val="24"/>
      <w:szCs w:val="24"/>
      <w:lang w:eastAsia="zh-CN" w:bidi="hi-IN"/>
    </w:rPr>
  </w:style>
  <w:style w:type="table" w:styleId="Grigliatabella">
    <w:name w:val="Table Grid"/>
    <w:basedOn w:val="Tabellanormale"/>
    <w:uiPriority w:val="59"/>
    <w:rsid w:val="0071204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047636">
      <w:bodyDiv w:val="1"/>
      <w:marLeft w:val="0"/>
      <w:marRight w:val="0"/>
      <w:marTop w:val="0"/>
      <w:marBottom w:val="0"/>
      <w:divBdr>
        <w:top w:val="none" w:sz="0" w:space="0" w:color="auto"/>
        <w:left w:val="none" w:sz="0" w:space="0" w:color="auto"/>
        <w:bottom w:val="none" w:sz="0" w:space="0" w:color="auto"/>
        <w:right w:val="none" w:sz="0" w:space="0" w:color="auto"/>
      </w:divBdr>
    </w:div>
    <w:div w:id="1406296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3111</Words>
  <Characters>17739</Characters>
  <Application>Microsoft Office Word</Application>
  <DocSecurity>0</DocSecurity>
  <Lines>147</Lines>
  <Paragraphs>41</Paragraphs>
  <ScaleCrop>false</ScaleCrop>
  <Company>BASTARDS TeaM</Company>
  <LinksUpToDate>false</LinksUpToDate>
  <CharactersWithSpaces>20809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Direttore</dc:creator>
  <dc:description/>
  <cp:lastModifiedBy>Cinzia Deriu</cp:lastModifiedBy>
  <cp:revision>8</cp:revision>
  <cp:lastPrinted>2017-05-04T14:09:00Z</cp:lastPrinted>
  <dcterms:created xsi:type="dcterms:W3CDTF">2020-10-31T20:21:00Z</dcterms:created>
  <dcterms:modified xsi:type="dcterms:W3CDTF">2020-12-15T15:01:00Z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