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45471" w14:textId="77777777" w:rsidR="00245848" w:rsidRDefault="00245848" w:rsidP="008B4A43">
      <w:pPr>
        <w:pStyle w:val="Testonormale"/>
        <w:jc w:val="both"/>
        <w:rPr>
          <w:rFonts w:ascii="Bookman Old Style" w:hAnsi="Bookman Old Style"/>
        </w:rPr>
      </w:pPr>
    </w:p>
    <w:p w14:paraId="71286E3B" w14:textId="77777777" w:rsidR="00245848" w:rsidRPr="00D303BE" w:rsidRDefault="00D303BE" w:rsidP="00D303BE">
      <w:pPr>
        <w:pStyle w:val="Testonormale"/>
        <w:jc w:val="right"/>
        <w:rPr>
          <w:rFonts w:ascii="Bookman Old Style" w:hAnsi="Bookman Old Style"/>
        </w:rPr>
      </w:pPr>
      <w:r w:rsidRPr="00D303BE">
        <w:rPr>
          <w:rFonts w:ascii="Bookman Old Style" w:hAnsi="Bookman Old Style"/>
          <w:lang w:val="it-IT"/>
        </w:rPr>
        <w:t>Allegato D</w:t>
      </w:r>
    </w:p>
    <w:p w14:paraId="3719BEF3" w14:textId="77777777" w:rsidR="00245848" w:rsidRPr="00EC0865" w:rsidRDefault="00245848" w:rsidP="008B4A43">
      <w:pPr>
        <w:pStyle w:val="Testonormale"/>
        <w:jc w:val="both"/>
        <w:rPr>
          <w:rFonts w:ascii="Bookman Old Style" w:hAnsi="Bookman Old Style"/>
        </w:rPr>
      </w:pPr>
    </w:p>
    <w:p w14:paraId="71BF514F" w14:textId="77777777" w:rsidR="00245848" w:rsidRPr="00EC0865" w:rsidRDefault="00245848" w:rsidP="008B4A43">
      <w:pPr>
        <w:pStyle w:val="Testonormale"/>
        <w:jc w:val="both"/>
        <w:rPr>
          <w:rFonts w:ascii="Bookman Old Style" w:hAnsi="Bookman Old Style"/>
        </w:rPr>
      </w:pPr>
    </w:p>
    <w:p w14:paraId="539F2627" w14:textId="77777777" w:rsidR="00245848" w:rsidRPr="00EC0865" w:rsidRDefault="00245848" w:rsidP="00245848">
      <w:pPr>
        <w:pStyle w:val="Testonormale"/>
        <w:ind w:left="5664"/>
        <w:jc w:val="both"/>
        <w:rPr>
          <w:rFonts w:ascii="Bookman Old Style" w:hAnsi="Bookman Old Style"/>
        </w:rPr>
      </w:pPr>
      <w:r w:rsidRPr="00EC0865">
        <w:rPr>
          <w:rFonts w:ascii="Bookman Old Style" w:hAnsi="Bookman Old Style"/>
        </w:rPr>
        <w:t>AL</w:t>
      </w:r>
      <w:r w:rsidR="00EC0865">
        <w:rPr>
          <w:rFonts w:ascii="Bookman Old Style" w:hAnsi="Bookman Old Style"/>
          <w:lang w:val="it-IT"/>
        </w:rPr>
        <w:t>LA</w:t>
      </w:r>
      <w:r w:rsidRPr="00EC0865">
        <w:rPr>
          <w:rFonts w:ascii="Bookman Old Style" w:hAnsi="Bookman Old Style"/>
        </w:rPr>
        <w:t xml:space="preserve"> </w:t>
      </w:r>
      <w:r w:rsidR="00A20ED4" w:rsidRPr="00EC0865">
        <w:rPr>
          <w:rFonts w:ascii="Bookman Old Style" w:hAnsi="Bookman Old Style"/>
        </w:rPr>
        <w:t>COMUNITA’ MONTANA</w:t>
      </w:r>
    </w:p>
    <w:p w14:paraId="1B879A16" w14:textId="77777777" w:rsidR="00EC0865" w:rsidRDefault="00EC0865" w:rsidP="00245848">
      <w:pPr>
        <w:pStyle w:val="Testonormale"/>
        <w:ind w:left="5664"/>
        <w:jc w:val="both"/>
        <w:rPr>
          <w:rFonts w:ascii="Bookman Old Style" w:hAnsi="Bookman Old Style"/>
          <w:lang w:val="it-IT"/>
        </w:rPr>
      </w:pPr>
      <w:r w:rsidRPr="00EC0865">
        <w:rPr>
          <w:rFonts w:ascii="Bookman Old Style" w:hAnsi="Bookman Old Style"/>
          <w:lang w:val="it-IT"/>
        </w:rPr>
        <w:t>Via Maurizio Quadrio, 11</w:t>
      </w:r>
    </w:p>
    <w:p w14:paraId="3C2EF165" w14:textId="77777777" w:rsidR="00245848" w:rsidRPr="00EC0865" w:rsidRDefault="003E5760" w:rsidP="00245848">
      <w:pPr>
        <w:pStyle w:val="Testonormale"/>
        <w:ind w:left="5664"/>
        <w:jc w:val="both"/>
        <w:rPr>
          <w:rFonts w:ascii="Bookman Old Style" w:hAnsi="Bookman Old Style"/>
          <w:lang w:val="it-IT"/>
        </w:rPr>
      </w:pPr>
      <w:r w:rsidRPr="00EC0865">
        <w:rPr>
          <w:rFonts w:ascii="Bookman Old Style" w:hAnsi="Bookman Old Style"/>
          <w:lang w:val="it-IT"/>
        </w:rPr>
        <w:t>23037 TIRANO</w:t>
      </w:r>
    </w:p>
    <w:p w14:paraId="6FEF7A64" w14:textId="77777777" w:rsidR="00245848" w:rsidRPr="00EC0865" w:rsidRDefault="00245848" w:rsidP="00245848">
      <w:pPr>
        <w:pStyle w:val="Testonormale"/>
        <w:jc w:val="both"/>
        <w:rPr>
          <w:rFonts w:ascii="Bookman Old Style" w:hAnsi="Bookman Old Style"/>
        </w:rPr>
      </w:pPr>
    </w:p>
    <w:p w14:paraId="51375234" w14:textId="77777777" w:rsidR="00245848" w:rsidRPr="00EC0865" w:rsidRDefault="00245848" w:rsidP="00245848">
      <w:pPr>
        <w:pStyle w:val="Testonormale"/>
        <w:jc w:val="both"/>
        <w:rPr>
          <w:rFonts w:ascii="Bookman Old Style" w:hAnsi="Bookman Old Style"/>
        </w:rPr>
      </w:pPr>
    </w:p>
    <w:p w14:paraId="525962BE" w14:textId="77777777" w:rsidR="00245848" w:rsidRPr="00EC0865" w:rsidRDefault="00245848" w:rsidP="00245848">
      <w:pPr>
        <w:pStyle w:val="Testonormale"/>
        <w:jc w:val="both"/>
        <w:rPr>
          <w:rFonts w:ascii="Bookman Old Style" w:hAnsi="Bookman Old Style"/>
        </w:rPr>
      </w:pPr>
    </w:p>
    <w:p w14:paraId="4A2DE24C" w14:textId="77777777" w:rsidR="00D53E25" w:rsidRPr="00EC0865" w:rsidRDefault="00D53E25" w:rsidP="00245848">
      <w:pPr>
        <w:pStyle w:val="Testonormale"/>
        <w:jc w:val="center"/>
        <w:rPr>
          <w:rFonts w:ascii="Bookman Old Style" w:hAnsi="Bookman Old Style"/>
          <w:b/>
          <w:lang w:val="it-IT"/>
        </w:rPr>
      </w:pPr>
    </w:p>
    <w:p w14:paraId="5D4F5E31" w14:textId="77777777" w:rsidR="00245848" w:rsidRPr="00EC0865" w:rsidRDefault="00245848" w:rsidP="00245848">
      <w:pPr>
        <w:pStyle w:val="Testonormale"/>
        <w:jc w:val="center"/>
        <w:rPr>
          <w:rFonts w:ascii="Bookman Old Style" w:hAnsi="Bookman Old Style"/>
          <w:b/>
        </w:rPr>
      </w:pPr>
      <w:r w:rsidRPr="00EC0865">
        <w:rPr>
          <w:rFonts w:ascii="Bookman Old Style" w:hAnsi="Bookman Old Style"/>
          <w:b/>
        </w:rPr>
        <w:t>DICHIARAZIONE SOSTITUTIVA</w:t>
      </w:r>
    </w:p>
    <w:p w14:paraId="48DD5CCF" w14:textId="77777777" w:rsidR="00245848" w:rsidRPr="00EC0865" w:rsidRDefault="00245848" w:rsidP="00245848">
      <w:pPr>
        <w:pStyle w:val="Testonormale"/>
        <w:jc w:val="both"/>
        <w:rPr>
          <w:rFonts w:ascii="Bookman Old Style" w:hAnsi="Bookman Old Style"/>
        </w:rPr>
      </w:pPr>
    </w:p>
    <w:p w14:paraId="6F3E5753" w14:textId="77777777" w:rsidR="00245848" w:rsidRPr="00EC0865" w:rsidRDefault="00245848" w:rsidP="00245848">
      <w:pPr>
        <w:pStyle w:val="Testonormale"/>
        <w:jc w:val="both"/>
        <w:rPr>
          <w:rFonts w:ascii="Bookman Old Style" w:hAnsi="Bookman Old Style"/>
        </w:rPr>
      </w:pPr>
    </w:p>
    <w:p w14:paraId="45A8FB18" w14:textId="77777777" w:rsidR="00744C75" w:rsidRPr="00EC0865" w:rsidRDefault="00245848" w:rsidP="00744C75">
      <w:pPr>
        <w:autoSpaceDE w:val="0"/>
        <w:autoSpaceDN w:val="0"/>
        <w:adjustRightInd w:val="0"/>
        <w:rPr>
          <w:rFonts w:ascii="Verdana" w:hAnsi="Verdana"/>
          <w:b/>
          <w:bCs/>
        </w:rPr>
      </w:pPr>
      <w:r w:rsidRPr="00EC0865">
        <w:rPr>
          <w:b/>
        </w:rPr>
        <w:t xml:space="preserve">OGGETTO: </w:t>
      </w:r>
      <w:r w:rsidR="00261995" w:rsidRPr="00EC0865">
        <w:rPr>
          <w:b/>
        </w:rPr>
        <w:t>___________________________________</w:t>
      </w:r>
    </w:p>
    <w:p w14:paraId="7EB5AFF1" w14:textId="77777777" w:rsidR="00245848" w:rsidRPr="00EC0865" w:rsidRDefault="00245848" w:rsidP="00245848">
      <w:pPr>
        <w:pStyle w:val="Testonormale"/>
        <w:jc w:val="both"/>
        <w:rPr>
          <w:rFonts w:ascii="Bookman Old Style" w:hAnsi="Bookman Old Style"/>
        </w:rPr>
      </w:pPr>
    </w:p>
    <w:p w14:paraId="1B2BA3CB" w14:textId="77777777" w:rsidR="00C7287C" w:rsidRPr="00EC0865" w:rsidRDefault="00C7287C" w:rsidP="00245848">
      <w:pPr>
        <w:pStyle w:val="Testonormale"/>
        <w:jc w:val="both"/>
        <w:rPr>
          <w:rFonts w:ascii="Bookman Old Style" w:hAnsi="Bookman Old Style"/>
        </w:rPr>
      </w:pPr>
    </w:p>
    <w:p w14:paraId="7437644E" w14:textId="77777777" w:rsidR="00245848" w:rsidRPr="00EC0865" w:rsidRDefault="00245848" w:rsidP="00245848">
      <w:pPr>
        <w:pStyle w:val="Testonormale"/>
        <w:jc w:val="both"/>
        <w:rPr>
          <w:rFonts w:ascii="Bookman Old Style" w:hAnsi="Bookman Old Style"/>
        </w:rPr>
      </w:pPr>
      <w:r w:rsidRPr="00EC0865">
        <w:rPr>
          <w:rFonts w:ascii="Bookman Old Style" w:hAnsi="Bookman Old Style"/>
        </w:rPr>
        <w:t xml:space="preserve">Il sottoscritto/a _____________________________nato/a ______________________Prov._______ </w:t>
      </w:r>
    </w:p>
    <w:p w14:paraId="0C100212" w14:textId="77777777" w:rsidR="00245848" w:rsidRPr="00EC0865" w:rsidRDefault="00245848" w:rsidP="00245848">
      <w:pPr>
        <w:pStyle w:val="Testonormale"/>
        <w:jc w:val="both"/>
        <w:rPr>
          <w:rFonts w:ascii="Bookman Old Style" w:hAnsi="Bookman Old Style"/>
        </w:rPr>
      </w:pPr>
      <w:r w:rsidRPr="00EC0865">
        <w:rPr>
          <w:rFonts w:ascii="Bookman Old Style" w:hAnsi="Bookman Old Style"/>
        </w:rPr>
        <w:t>Il ____________ residente a _____________</w:t>
      </w:r>
      <w:r w:rsidR="00C7287C" w:rsidRPr="00EC0865">
        <w:rPr>
          <w:rFonts w:ascii="Bookman Old Style" w:hAnsi="Bookman Old Style"/>
          <w:lang w:val="it-IT"/>
        </w:rPr>
        <w:t>__</w:t>
      </w:r>
      <w:r w:rsidRPr="00EC0865">
        <w:rPr>
          <w:rFonts w:ascii="Bookman Old Style" w:hAnsi="Bookman Old Style"/>
        </w:rPr>
        <w:t xml:space="preserve">________________ Prov.______ CAP ____________ </w:t>
      </w:r>
    </w:p>
    <w:p w14:paraId="5D2C1839" w14:textId="77777777" w:rsidR="00245848" w:rsidRPr="00EC0865" w:rsidRDefault="00245848" w:rsidP="00245848">
      <w:pPr>
        <w:pStyle w:val="Testonormale"/>
        <w:jc w:val="both"/>
        <w:rPr>
          <w:rFonts w:ascii="Bookman Old Style" w:hAnsi="Bookman Old Style"/>
        </w:rPr>
      </w:pPr>
      <w:r w:rsidRPr="00EC0865">
        <w:rPr>
          <w:rFonts w:ascii="Bookman Old Style" w:hAnsi="Bookman Old Style"/>
        </w:rPr>
        <w:t xml:space="preserve">Via __________________________________________________________________n._________ </w:t>
      </w:r>
      <w:r w:rsidRPr="00EC0865">
        <w:rPr>
          <w:rFonts w:ascii="Bookman Old Style" w:hAnsi="Bookman Old Style"/>
        </w:rPr>
        <w:cr/>
      </w:r>
    </w:p>
    <w:p w14:paraId="1E6AA410" w14:textId="77777777" w:rsidR="001323DB" w:rsidRDefault="00245848" w:rsidP="00245848">
      <w:pPr>
        <w:pStyle w:val="Testonormale"/>
        <w:jc w:val="both"/>
        <w:rPr>
          <w:rFonts w:ascii="Bookman Old Style" w:hAnsi="Bookman Old Style"/>
        </w:rPr>
      </w:pPr>
      <w:r w:rsidRPr="00EC0865">
        <w:rPr>
          <w:rFonts w:ascii="Bookman Old Style" w:hAnsi="Bookman Old Style"/>
        </w:rPr>
        <w:t>In qualità di ________________________________ dell’</w:t>
      </w:r>
      <w:r w:rsidR="00C7287C" w:rsidRPr="00EC0865">
        <w:rPr>
          <w:rFonts w:ascii="Bookman Old Style" w:hAnsi="Bookman Old Style"/>
        </w:rPr>
        <w:t>impresa</w:t>
      </w:r>
      <w:r w:rsidR="001323DB">
        <w:rPr>
          <w:rFonts w:ascii="Bookman Old Style" w:hAnsi="Bookman Old Style"/>
        </w:rPr>
        <w:t xml:space="preserve">/ </w:t>
      </w:r>
      <w:proofErr w:type="spellStart"/>
      <w:r w:rsidR="001323DB">
        <w:rPr>
          <w:rFonts w:ascii="Bookman Old Style" w:hAnsi="Bookman Old Style"/>
        </w:rPr>
        <w:t>coopertiva</w:t>
      </w:r>
      <w:proofErr w:type="spellEnd"/>
      <w:r w:rsidR="001323DB">
        <w:rPr>
          <w:rFonts w:ascii="Bookman Old Style" w:hAnsi="Bookman Old Style"/>
        </w:rPr>
        <w:t>/</w:t>
      </w:r>
    </w:p>
    <w:p w14:paraId="25E7E3C1" w14:textId="77777777" w:rsidR="001323DB" w:rsidRDefault="001323DB" w:rsidP="00245848">
      <w:pPr>
        <w:pStyle w:val="Testonormale"/>
        <w:jc w:val="both"/>
        <w:rPr>
          <w:rFonts w:ascii="Bookman Old Style" w:hAnsi="Bookman Old Style"/>
        </w:rPr>
      </w:pPr>
    </w:p>
    <w:p w14:paraId="7FAA1892" w14:textId="7C24AC03" w:rsidR="00245848" w:rsidRPr="00EC0865" w:rsidRDefault="00245848" w:rsidP="00245848">
      <w:pPr>
        <w:pStyle w:val="Testonormale"/>
        <w:jc w:val="both"/>
        <w:rPr>
          <w:rFonts w:ascii="Bookman Old Style" w:hAnsi="Bookman Old Style"/>
        </w:rPr>
      </w:pPr>
      <w:r w:rsidRPr="00EC0865">
        <w:rPr>
          <w:rFonts w:ascii="Bookman Old Style" w:hAnsi="Bookman Old Style"/>
        </w:rPr>
        <w:t xml:space="preserve"> _____________</w:t>
      </w:r>
      <w:r w:rsidR="00C7287C" w:rsidRPr="00EC0865">
        <w:rPr>
          <w:rFonts w:ascii="Bookman Old Style" w:hAnsi="Bookman Old Style"/>
          <w:lang w:val="it-IT"/>
        </w:rPr>
        <w:t>_________________</w:t>
      </w:r>
      <w:r w:rsidRPr="00EC0865">
        <w:rPr>
          <w:rFonts w:ascii="Bookman Old Style" w:hAnsi="Bookman Old Style"/>
        </w:rPr>
        <w:t xml:space="preserve">______ </w:t>
      </w:r>
    </w:p>
    <w:p w14:paraId="3B7D9F63" w14:textId="77777777" w:rsidR="00245848" w:rsidRPr="00EC0865" w:rsidRDefault="00245848" w:rsidP="00245848">
      <w:pPr>
        <w:pStyle w:val="Testonormale"/>
        <w:jc w:val="both"/>
        <w:rPr>
          <w:rFonts w:ascii="Bookman Old Style" w:hAnsi="Bookman Old Style"/>
        </w:rPr>
      </w:pPr>
    </w:p>
    <w:p w14:paraId="5D5866AA" w14:textId="77777777" w:rsidR="00245848" w:rsidRPr="00EC0865" w:rsidRDefault="00245848" w:rsidP="00245848">
      <w:pPr>
        <w:pStyle w:val="Testonormale"/>
        <w:jc w:val="both"/>
        <w:rPr>
          <w:rFonts w:ascii="Bookman Old Style" w:hAnsi="Bookman Old Style"/>
        </w:rPr>
      </w:pPr>
      <w:r w:rsidRPr="00EC0865">
        <w:rPr>
          <w:rFonts w:ascii="Bookman Old Style" w:hAnsi="Bookman Old Style"/>
        </w:rPr>
        <w:t>Avvalendosi della facoltà concessagli dagli artt. 46 e 47 del D.P.R n° 445/2000, per la documentazione relativa all'</w:t>
      </w:r>
      <w:r w:rsidR="009B3EB2" w:rsidRPr="00EC0865">
        <w:rPr>
          <w:rFonts w:ascii="Bookman Old Style" w:hAnsi="Bookman Old Style"/>
          <w:lang w:val="it-IT"/>
        </w:rPr>
        <w:t>accreditamento</w:t>
      </w:r>
      <w:r w:rsidRPr="00EC0865">
        <w:rPr>
          <w:rFonts w:ascii="Bookman Old Style" w:hAnsi="Bookman Old Style"/>
        </w:rPr>
        <w:t xml:space="preserve"> in oggetto, consapevole delle sanzioni penali previste dall’articolo 76 del medesimo D.P.R., per le ipotesi di falsità in atti e dichiarazioni mendaci ivi indicate </w:t>
      </w:r>
    </w:p>
    <w:p w14:paraId="23676F76" w14:textId="77777777" w:rsidR="00245848" w:rsidRPr="00EC0865" w:rsidRDefault="00245848" w:rsidP="00245848">
      <w:pPr>
        <w:pStyle w:val="Testonormale"/>
        <w:jc w:val="both"/>
        <w:rPr>
          <w:rFonts w:ascii="Bookman Old Style" w:hAnsi="Bookman Old Style"/>
        </w:rPr>
      </w:pPr>
    </w:p>
    <w:p w14:paraId="522BC454" w14:textId="77777777" w:rsidR="00245848" w:rsidRPr="00EC0865" w:rsidRDefault="00245848" w:rsidP="00245848">
      <w:pPr>
        <w:pStyle w:val="Testonormale"/>
        <w:jc w:val="center"/>
        <w:rPr>
          <w:rFonts w:ascii="Bookman Old Style" w:hAnsi="Bookman Old Style"/>
          <w:b/>
        </w:rPr>
      </w:pPr>
      <w:r w:rsidRPr="00EC0865">
        <w:rPr>
          <w:rFonts w:ascii="Bookman Old Style" w:hAnsi="Bookman Old Style"/>
          <w:b/>
        </w:rPr>
        <w:t>DICHIARA</w:t>
      </w:r>
    </w:p>
    <w:p w14:paraId="7417A8C6" w14:textId="77777777" w:rsidR="00245848" w:rsidRPr="00EC0865" w:rsidRDefault="00245848" w:rsidP="00245848">
      <w:pPr>
        <w:pStyle w:val="Testonormale"/>
        <w:jc w:val="both"/>
        <w:rPr>
          <w:rFonts w:ascii="Bookman Old Style" w:hAnsi="Bookman Old Style"/>
        </w:rPr>
      </w:pPr>
    </w:p>
    <w:p w14:paraId="4AB2A11A" w14:textId="77777777" w:rsidR="00245848" w:rsidRPr="00EC0865" w:rsidRDefault="00245848" w:rsidP="00245848">
      <w:pPr>
        <w:pStyle w:val="Testonormale"/>
        <w:numPr>
          <w:ilvl w:val="0"/>
          <w:numId w:val="5"/>
        </w:numPr>
        <w:jc w:val="both"/>
        <w:rPr>
          <w:rFonts w:ascii="Bookman Old Style" w:hAnsi="Bookman Old Style"/>
        </w:rPr>
      </w:pPr>
      <w:r w:rsidRPr="00EC0865">
        <w:rPr>
          <w:rFonts w:ascii="Bookman Old Style" w:hAnsi="Bookman Old Style"/>
        </w:rPr>
        <w:t>I dati relativi all’impresa: denominazione _______________________________________</w:t>
      </w:r>
      <w:r w:rsidR="00C7287C" w:rsidRPr="00EC0865">
        <w:rPr>
          <w:rFonts w:ascii="Bookman Old Style" w:hAnsi="Bookman Old Style"/>
          <w:lang w:val="it-IT"/>
        </w:rPr>
        <w:t>_</w:t>
      </w:r>
      <w:r w:rsidRPr="00EC0865">
        <w:rPr>
          <w:rFonts w:ascii="Bookman Old Style" w:hAnsi="Bookman Old Style"/>
        </w:rPr>
        <w:t>___________</w:t>
      </w:r>
    </w:p>
    <w:p w14:paraId="41DB2EF3" w14:textId="77777777" w:rsidR="00245848" w:rsidRPr="00EC0865" w:rsidRDefault="00245848" w:rsidP="00245848">
      <w:pPr>
        <w:pStyle w:val="Testonormale"/>
        <w:ind w:left="360"/>
        <w:jc w:val="both"/>
        <w:rPr>
          <w:rFonts w:ascii="Bookman Old Style" w:hAnsi="Bookman Old Style"/>
        </w:rPr>
      </w:pPr>
      <w:r w:rsidRPr="00EC0865">
        <w:rPr>
          <w:rFonts w:ascii="Bookman Old Style" w:hAnsi="Bookman Old Style"/>
        </w:rPr>
        <w:t>Con sede legale in _________________________________________ Prov. __ via ____________________</w:t>
      </w:r>
    </w:p>
    <w:p w14:paraId="10A4E537" w14:textId="77777777" w:rsidR="00245848" w:rsidRPr="00EC0865" w:rsidRDefault="00245848" w:rsidP="00245848">
      <w:pPr>
        <w:pStyle w:val="Testonormale"/>
        <w:ind w:left="360"/>
        <w:jc w:val="both"/>
        <w:rPr>
          <w:rFonts w:ascii="Bookman Old Style" w:hAnsi="Bookman Old Style"/>
        </w:rPr>
      </w:pPr>
      <w:r w:rsidRPr="00EC0865">
        <w:rPr>
          <w:rFonts w:ascii="Bookman Old Style" w:hAnsi="Bookman Old Style"/>
        </w:rPr>
        <w:t>________________________ n.__ e sede operativa in ____________________</w:t>
      </w:r>
      <w:r w:rsidR="00C7287C" w:rsidRPr="00EC0865">
        <w:rPr>
          <w:rFonts w:ascii="Bookman Old Style" w:hAnsi="Bookman Old Style"/>
          <w:lang w:val="it-IT"/>
        </w:rPr>
        <w:t>____</w:t>
      </w:r>
      <w:r w:rsidRPr="00EC0865">
        <w:rPr>
          <w:rFonts w:ascii="Bookman Old Style" w:hAnsi="Bookman Old Style"/>
        </w:rPr>
        <w:t xml:space="preserve">_________ Prov. __ </w:t>
      </w:r>
    </w:p>
    <w:p w14:paraId="20FA26A8" w14:textId="77777777" w:rsidR="00245848" w:rsidRPr="00EC0865" w:rsidRDefault="00245848" w:rsidP="00245848">
      <w:pPr>
        <w:pStyle w:val="Testonormale"/>
        <w:ind w:left="360"/>
        <w:jc w:val="both"/>
        <w:rPr>
          <w:rFonts w:ascii="Bookman Old Style" w:hAnsi="Bookman Old Style"/>
        </w:rPr>
      </w:pPr>
      <w:r w:rsidRPr="00EC0865">
        <w:rPr>
          <w:rFonts w:ascii="Bookman Old Style" w:hAnsi="Bookman Old Style"/>
        </w:rPr>
        <w:t>Via _____________________________________________________________________________</w:t>
      </w:r>
      <w:r w:rsidR="00C7287C" w:rsidRPr="00EC0865">
        <w:rPr>
          <w:rFonts w:ascii="Bookman Old Style" w:hAnsi="Bookman Old Style"/>
          <w:lang w:val="it-IT"/>
        </w:rPr>
        <w:t xml:space="preserve"> </w:t>
      </w:r>
      <w:r w:rsidRPr="00EC0865">
        <w:rPr>
          <w:rFonts w:ascii="Bookman Old Style" w:hAnsi="Bookman Old Style"/>
        </w:rPr>
        <w:t xml:space="preserve">n.__ </w:t>
      </w:r>
    </w:p>
    <w:p w14:paraId="37A9ACEF" w14:textId="77777777" w:rsidR="00245848" w:rsidRPr="00EC0865" w:rsidRDefault="00245848" w:rsidP="00245848">
      <w:pPr>
        <w:pStyle w:val="Testonormale"/>
        <w:ind w:left="360"/>
        <w:jc w:val="both"/>
        <w:rPr>
          <w:rFonts w:ascii="Bookman Old Style" w:hAnsi="Bookman Old Style"/>
        </w:rPr>
      </w:pPr>
      <w:r w:rsidRPr="00EC0865">
        <w:rPr>
          <w:rFonts w:ascii="Bookman Old Style" w:hAnsi="Bookman Old Style"/>
        </w:rPr>
        <w:t>Codice fiscale: ___________________ P. I.V.A. _____________ Tel. _____________________</w:t>
      </w:r>
    </w:p>
    <w:p w14:paraId="035C259E" w14:textId="77777777" w:rsidR="00245848" w:rsidRPr="00EC0865" w:rsidRDefault="00245848" w:rsidP="00245848">
      <w:pPr>
        <w:pStyle w:val="Testonormale"/>
        <w:ind w:left="360"/>
        <w:jc w:val="both"/>
        <w:rPr>
          <w:rFonts w:ascii="Bookman Old Style" w:hAnsi="Bookman Old Style"/>
        </w:rPr>
      </w:pPr>
      <w:r w:rsidRPr="00EC0865">
        <w:rPr>
          <w:rFonts w:ascii="Bookman Old Style" w:hAnsi="Bookman Old Style"/>
        </w:rPr>
        <w:t>Fax __________________ E-Mail ______________________ PEC _________________________________.</w:t>
      </w:r>
    </w:p>
    <w:p w14:paraId="011BDB3F" w14:textId="77777777" w:rsidR="00A6541C" w:rsidRDefault="00A6541C" w:rsidP="00A6541C">
      <w:pPr>
        <w:pStyle w:val="Testonormale"/>
        <w:numPr>
          <w:ilvl w:val="0"/>
          <w:numId w:val="5"/>
        </w:numPr>
        <w:jc w:val="both"/>
        <w:rPr>
          <w:rFonts w:ascii="Bookman Old Style" w:hAnsi="Bookman Old Style"/>
        </w:rPr>
      </w:pPr>
      <w:r w:rsidRPr="00EC0865">
        <w:rPr>
          <w:rFonts w:ascii="Bookman Old Style" w:hAnsi="Bookman Old Style"/>
        </w:rPr>
        <w:t>di essere iscritto alla Camera di Commercio, Industria, Artigianato ed Agricoltura, competente per territorio (precisare estremi di iscrizione) ________________________ per la specifica attività oggetto dell’accreditamento, al n _________________________;</w:t>
      </w:r>
    </w:p>
    <w:p w14:paraId="24B69FE2" w14:textId="77777777" w:rsidR="009B45EB" w:rsidRPr="00EC0865" w:rsidRDefault="009B45EB" w:rsidP="00A6541C">
      <w:pPr>
        <w:pStyle w:val="Testonormale"/>
        <w:numPr>
          <w:ilvl w:val="0"/>
          <w:numId w:val="5"/>
        </w:numPr>
        <w:jc w:val="both"/>
        <w:rPr>
          <w:rFonts w:ascii="Bookman Old Style" w:hAnsi="Bookman Old Style"/>
        </w:rPr>
      </w:pPr>
      <w:r>
        <w:rPr>
          <w:rFonts w:ascii="Bookman Old Style" w:hAnsi="Bookman Old Style"/>
        </w:rPr>
        <w:t>p</w:t>
      </w:r>
      <w:r w:rsidRPr="009B45EB">
        <w:rPr>
          <w:rFonts w:ascii="Bookman Old Style" w:hAnsi="Bookman Old Style"/>
        </w:rPr>
        <w:t>er associazioni iscrizione da almeno 6 mesi nell’apposito registro;</w:t>
      </w:r>
    </w:p>
    <w:p w14:paraId="0D206A16" w14:textId="77777777" w:rsidR="00A6541C" w:rsidRPr="00EC0865" w:rsidRDefault="00A6541C" w:rsidP="00A6541C">
      <w:pPr>
        <w:pStyle w:val="Testonormale"/>
        <w:numPr>
          <w:ilvl w:val="0"/>
          <w:numId w:val="5"/>
        </w:numPr>
        <w:jc w:val="both"/>
        <w:rPr>
          <w:rFonts w:ascii="Bookman Old Style" w:hAnsi="Bookman Old Style"/>
        </w:rPr>
      </w:pPr>
      <w:r w:rsidRPr="00EC0865">
        <w:rPr>
          <w:rFonts w:ascii="Bookman Old Style" w:hAnsi="Bookman Old Style"/>
        </w:rPr>
        <w:t>(per le Cooperative di nazionalità italiana) di essere regolarmente iscritti all’Albo Nazionale delle Società Cooperative istituito con D.M. 23/6/2004 (precisare estremi di iscrizione n. d’iscrizione, data di iscrizione;)</w:t>
      </w:r>
    </w:p>
    <w:p w14:paraId="2F9289D3" w14:textId="77777777" w:rsidR="00A6541C" w:rsidRPr="00EC0865" w:rsidRDefault="00A6541C" w:rsidP="00A6541C">
      <w:pPr>
        <w:pStyle w:val="Testonormale"/>
        <w:ind w:firstLine="360"/>
        <w:jc w:val="both"/>
        <w:rPr>
          <w:rFonts w:ascii="Bookman Old Style" w:hAnsi="Bookman Old Style"/>
        </w:rPr>
      </w:pPr>
      <w:r w:rsidRPr="00EC0865">
        <w:rPr>
          <w:rFonts w:ascii="Bookman Old Style" w:hAnsi="Bookman Old Style"/>
        </w:rPr>
        <w:t>______________________________________________________________________</w:t>
      </w:r>
    </w:p>
    <w:p w14:paraId="23BE2BD9" w14:textId="77777777" w:rsidR="00A6541C" w:rsidRPr="00EC0865" w:rsidRDefault="00A6541C" w:rsidP="00A6541C">
      <w:pPr>
        <w:pStyle w:val="Testonormale"/>
        <w:numPr>
          <w:ilvl w:val="0"/>
          <w:numId w:val="5"/>
        </w:numPr>
        <w:jc w:val="both"/>
        <w:rPr>
          <w:rFonts w:ascii="Bookman Old Style" w:hAnsi="Bookman Old Style"/>
        </w:rPr>
      </w:pPr>
      <w:r w:rsidRPr="00EC0865">
        <w:rPr>
          <w:rFonts w:ascii="Bookman Old Style" w:hAnsi="Bookman Old Style"/>
        </w:rPr>
        <w:t>e (solo per le Cooperative Sociali) di essere regolarmente iscritto al relativo Albo Regionale ai sensi della L 381/1991, in linea con la DGR IX/1353 del 25/02/2011 (precisare estremi di iscrizione n. d’iscrizione, data di iscrizione;)</w:t>
      </w:r>
    </w:p>
    <w:p w14:paraId="51A4EAE7" w14:textId="77777777" w:rsidR="00A6541C" w:rsidRPr="00EC0865" w:rsidRDefault="00A6541C" w:rsidP="00A6541C">
      <w:pPr>
        <w:pStyle w:val="Testonormale"/>
        <w:jc w:val="both"/>
        <w:rPr>
          <w:rFonts w:ascii="Bookman Old Style" w:hAnsi="Bookman Old Style"/>
        </w:rPr>
      </w:pPr>
      <w:r w:rsidRPr="00EC0865">
        <w:rPr>
          <w:rFonts w:ascii="Bookman Old Style" w:hAnsi="Bookman Old Style"/>
        </w:rPr>
        <w:t xml:space="preserve">    ____________________________________;</w:t>
      </w:r>
    </w:p>
    <w:p w14:paraId="3ED4718E" w14:textId="77777777" w:rsidR="00245848" w:rsidRPr="00EC0865" w:rsidRDefault="00245848" w:rsidP="00245848">
      <w:pPr>
        <w:pStyle w:val="Testonormale"/>
        <w:ind w:left="360"/>
        <w:jc w:val="both"/>
        <w:rPr>
          <w:rFonts w:ascii="Bookman Old Style" w:hAnsi="Bookman Old Style"/>
        </w:rPr>
      </w:pPr>
    </w:p>
    <w:p w14:paraId="77151745" w14:textId="77777777" w:rsidR="00245848" w:rsidRPr="00EC0865" w:rsidRDefault="00245848" w:rsidP="00245848">
      <w:pPr>
        <w:pStyle w:val="Testonormale"/>
        <w:numPr>
          <w:ilvl w:val="0"/>
          <w:numId w:val="5"/>
        </w:numPr>
        <w:jc w:val="both"/>
        <w:rPr>
          <w:rFonts w:ascii="Bookman Old Style" w:hAnsi="Bookman Old Style"/>
        </w:rPr>
      </w:pPr>
      <w:r w:rsidRPr="00EC0865">
        <w:rPr>
          <w:rFonts w:ascii="Bookman Old Style" w:hAnsi="Bookman Old Style"/>
        </w:rPr>
        <w:t>C</w:t>
      </w:r>
      <w:r w:rsidR="00A6541C" w:rsidRPr="00EC0865">
        <w:rPr>
          <w:rFonts w:ascii="Bookman Old Style" w:hAnsi="Bookman Old Style"/>
        </w:rPr>
        <w:t>he l’Agenzia fornitrice</w:t>
      </w:r>
      <w:r w:rsidRPr="00EC0865">
        <w:rPr>
          <w:rFonts w:ascii="Bookman Old Style" w:hAnsi="Bookman Old Style"/>
        </w:rPr>
        <w:t xml:space="preserve"> mantiene le seguenti posizioni previdenziali ed assicurative ed è in regola con i relativi versamenti: </w:t>
      </w:r>
    </w:p>
    <w:p w14:paraId="7F2AA53A" w14:textId="77777777" w:rsidR="00245848" w:rsidRPr="00EC0865" w:rsidRDefault="00245848" w:rsidP="00245848">
      <w:pPr>
        <w:pStyle w:val="Testonormale"/>
        <w:ind w:left="360"/>
        <w:jc w:val="both"/>
        <w:rPr>
          <w:rFonts w:ascii="Bookman Old Style" w:hAnsi="Bookman Old Style"/>
        </w:rPr>
      </w:pPr>
    </w:p>
    <w:p w14:paraId="2211A951" w14:textId="77777777" w:rsidR="00245848" w:rsidRPr="00EC0865" w:rsidRDefault="00245848" w:rsidP="00245848">
      <w:pPr>
        <w:pStyle w:val="Testonormale"/>
        <w:ind w:left="360"/>
        <w:jc w:val="both"/>
        <w:rPr>
          <w:rFonts w:ascii="Bookman Old Style" w:hAnsi="Bookman Old Style"/>
        </w:rPr>
      </w:pPr>
      <w:r w:rsidRPr="00EC0865">
        <w:rPr>
          <w:rFonts w:ascii="Bookman Old Style" w:hAnsi="Bookman Old Style"/>
        </w:rPr>
        <w:t>INAIL: Codice ditta ___________________Posizione Assicurativa Territoriale n° ______________</w:t>
      </w:r>
    </w:p>
    <w:p w14:paraId="1A995D06" w14:textId="77777777" w:rsidR="00245848" w:rsidRPr="00EC0865" w:rsidRDefault="00900519" w:rsidP="00245848">
      <w:pPr>
        <w:pStyle w:val="Testonormale"/>
        <w:ind w:left="360"/>
        <w:jc w:val="both"/>
        <w:rPr>
          <w:rFonts w:ascii="Bookman Old Style" w:hAnsi="Bookman Old Style"/>
        </w:rPr>
      </w:pPr>
      <w:r w:rsidRPr="00EC0865">
        <w:rPr>
          <w:rFonts w:ascii="Bookman Old Style" w:hAnsi="Bookman Old Style"/>
        </w:rPr>
        <w:t>Sede</w:t>
      </w:r>
      <w:r w:rsidR="00245848" w:rsidRPr="00EC0865">
        <w:rPr>
          <w:rFonts w:ascii="Bookman Old Style" w:hAnsi="Bookman Old Style"/>
        </w:rPr>
        <w:t xml:space="preserve"> competente_______________</w:t>
      </w:r>
      <w:r w:rsidR="00226C3E" w:rsidRPr="00EC0865">
        <w:rPr>
          <w:rFonts w:ascii="Bookman Old Style" w:hAnsi="Bookman Old Style"/>
        </w:rPr>
        <w:t>_____________</w:t>
      </w:r>
    </w:p>
    <w:p w14:paraId="0892656E" w14:textId="77777777" w:rsidR="00245848" w:rsidRPr="00EC0865" w:rsidRDefault="00245848" w:rsidP="00245848">
      <w:pPr>
        <w:pStyle w:val="Testonormale"/>
        <w:ind w:left="360"/>
        <w:jc w:val="both"/>
        <w:rPr>
          <w:rFonts w:ascii="Bookman Old Style" w:hAnsi="Bookman Old Style"/>
        </w:rPr>
      </w:pPr>
      <w:r w:rsidRPr="00EC0865">
        <w:rPr>
          <w:rFonts w:ascii="Bookman Old Style" w:hAnsi="Bookman Old Style"/>
        </w:rPr>
        <w:t>INPS: matricola azienda n° _____________________ sede competente_____________________</w:t>
      </w:r>
      <w:r w:rsidR="00226C3E" w:rsidRPr="00EC0865">
        <w:rPr>
          <w:rFonts w:ascii="Bookman Old Style" w:hAnsi="Bookman Old Style"/>
        </w:rPr>
        <w:t>___</w:t>
      </w:r>
    </w:p>
    <w:p w14:paraId="7349F3EA" w14:textId="77777777" w:rsidR="00245848" w:rsidRPr="00EC0865" w:rsidRDefault="00245848" w:rsidP="00245848">
      <w:pPr>
        <w:pStyle w:val="Testonormale"/>
        <w:ind w:left="360"/>
        <w:jc w:val="both"/>
        <w:rPr>
          <w:rFonts w:ascii="Bookman Old Style" w:hAnsi="Bookman Old Style"/>
        </w:rPr>
      </w:pPr>
    </w:p>
    <w:p w14:paraId="771F58BB" w14:textId="77777777" w:rsidR="00245848" w:rsidRPr="00EC0865" w:rsidRDefault="00245848" w:rsidP="00245848">
      <w:pPr>
        <w:pStyle w:val="Testonormale"/>
        <w:ind w:left="360"/>
        <w:jc w:val="both"/>
        <w:rPr>
          <w:rFonts w:ascii="Bookman Old Style" w:hAnsi="Bookman Old Style"/>
        </w:rPr>
      </w:pPr>
    </w:p>
    <w:p w14:paraId="089C008A" w14:textId="77777777" w:rsidR="00245848" w:rsidRPr="00EC0865" w:rsidRDefault="00245848" w:rsidP="00245848">
      <w:pPr>
        <w:pStyle w:val="Testonormale"/>
        <w:ind w:left="360"/>
        <w:jc w:val="both"/>
        <w:rPr>
          <w:rFonts w:ascii="Bookman Old Style" w:hAnsi="Bookman Old Style"/>
        </w:rPr>
      </w:pPr>
      <w:r w:rsidRPr="00EC0865">
        <w:rPr>
          <w:rFonts w:ascii="Bookman Old Style" w:hAnsi="Bookman Old Style"/>
        </w:rPr>
        <w:t xml:space="preserve">ALTRO ENTE: _____________ matricola n._____________ sede competente________________ (nel caso di iscrizioni presso più sedi, indicarle tutte) </w:t>
      </w:r>
    </w:p>
    <w:p w14:paraId="63CD5252" w14:textId="77777777" w:rsidR="00245848" w:rsidRPr="00EC0865" w:rsidRDefault="00245848" w:rsidP="00245848">
      <w:pPr>
        <w:pStyle w:val="Testonormale"/>
        <w:ind w:left="360"/>
        <w:jc w:val="both"/>
        <w:rPr>
          <w:rFonts w:ascii="Bookman Old Style" w:hAnsi="Bookman Old Style"/>
        </w:rPr>
      </w:pPr>
    </w:p>
    <w:p w14:paraId="56DC09BA" w14:textId="77777777" w:rsidR="00245848" w:rsidRPr="00EC0865" w:rsidRDefault="00245848" w:rsidP="00245848">
      <w:pPr>
        <w:pStyle w:val="Testonormale"/>
        <w:numPr>
          <w:ilvl w:val="0"/>
          <w:numId w:val="5"/>
        </w:numPr>
        <w:jc w:val="both"/>
        <w:rPr>
          <w:rFonts w:ascii="Bookman Old Style" w:hAnsi="Bookman Old Style"/>
        </w:rPr>
      </w:pPr>
      <w:r w:rsidRPr="00EC0865">
        <w:rPr>
          <w:rFonts w:ascii="Bookman Old Style" w:hAnsi="Bookman Old Style"/>
        </w:rPr>
        <w:t>Che titolare, soci, rappresentanti legali, altri soggetti con potere di rappresentanza attualmente in carica sono:</w:t>
      </w:r>
    </w:p>
    <w:p w14:paraId="526DFAAA" w14:textId="77777777" w:rsidR="00245848" w:rsidRPr="00EC0865" w:rsidRDefault="00245848" w:rsidP="00245848">
      <w:pPr>
        <w:pStyle w:val="Testonormale"/>
        <w:ind w:left="360"/>
        <w:jc w:val="both"/>
        <w:rPr>
          <w:rFonts w:ascii="Bookman Old Style" w:hAnsi="Bookman Old Style"/>
        </w:rPr>
      </w:pPr>
    </w:p>
    <w:p w14:paraId="60361A48" w14:textId="77777777" w:rsidR="00245848" w:rsidRPr="00EC0865" w:rsidRDefault="00245848" w:rsidP="00A61FE0">
      <w:pPr>
        <w:pStyle w:val="Testonormale"/>
        <w:spacing w:line="360" w:lineRule="auto"/>
        <w:ind w:left="357"/>
        <w:jc w:val="both"/>
        <w:rPr>
          <w:rFonts w:ascii="Bookman Old Style" w:hAnsi="Bookman Old Style"/>
        </w:rPr>
      </w:pPr>
      <w:r w:rsidRPr="00EC0865">
        <w:rPr>
          <w:rFonts w:ascii="Bookman Old Style" w:hAnsi="Bookman Old Style"/>
        </w:rPr>
        <w:t>Sig.</w:t>
      </w:r>
      <w:r w:rsidR="00226C3E" w:rsidRPr="00EC0865">
        <w:rPr>
          <w:rFonts w:ascii="Bookman Old Style" w:hAnsi="Bookman Old Style"/>
        </w:rPr>
        <w:t xml:space="preserve"> </w:t>
      </w:r>
      <w:r w:rsidRPr="00EC0865">
        <w:rPr>
          <w:rFonts w:ascii="Bookman Old Style" w:hAnsi="Bookman Old Style"/>
        </w:rPr>
        <w:t xml:space="preserve">______________________________________________ nato a ____________________________ </w:t>
      </w:r>
    </w:p>
    <w:p w14:paraId="169B23C9" w14:textId="77777777" w:rsidR="00245848" w:rsidRPr="00EC0865" w:rsidRDefault="00245848" w:rsidP="00A61FE0">
      <w:pPr>
        <w:pStyle w:val="Testonormale"/>
        <w:spacing w:line="360" w:lineRule="auto"/>
        <w:ind w:left="357"/>
        <w:jc w:val="both"/>
        <w:rPr>
          <w:rFonts w:ascii="Bookman Old Style" w:hAnsi="Bookman Old Style"/>
        </w:rPr>
      </w:pPr>
      <w:r w:rsidRPr="00EC0865">
        <w:rPr>
          <w:rFonts w:ascii="Bookman Old Style" w:hAnsi="Bookman Old Style"/>
        </w:rPr>
        <w:t xml:space="preserve">il _______________ Residente in ___________________________ Via_________________________ </w:t>
      </w:r>
    </w:p>
    <w:p w14:paraId="58B89183" w14:textId="77777777" w:rsidR="00245848" w:rsidRPr="00EC0865" w:rsidRDefault="00245848" w:rsidP="00A61FE0">
      <w:pPr>
        <w:pStyle w:val="Testonormale"/>
        <w:spacing w:line="360" w:lineRule="auto"/>
        <w:ind w:left="357"/>
        <w:jc w:val="both"/>
        <w:rPr>
          <w:rFonts w:ascii="Bookman Old Style" w:hAnsi="Bookman Old Style"/>
        </w:rPr>
      </w:pPr>
      <w:r w:rsidRPr="00EC0865">
        <w:rPr>
          <w:rFonts w:ascii="Bookman Old Style" w:hAnsi="Bookman Old Style"/>
        </w:rPr>
        <w:t xml:space="preserve">Prov. _____Carica sociale _____________________________________________________________ </w:t>
      </w:r>
    </w:p>
    <w:p w14:paraId="3BB330F9" w14:textId="77777777" w:rsidR="00245848" w:rsidRPr="00EC0865" w:rsidRDefault="00245848" w:rsidP="00A61FE0">
      <w:pPr>
        <w:pStyle w:val="Testonormale"/>
        <w:spacing w:line="360" w:lineRule="auto"/>
        <w:ind w:left="357"/>
        <w:jc w:val="both"/>
        <w:rPr>
          <w:rFonts w:ascii="Bookman Old Style" w:hAnsi="Bookman Old Style"/>
        </w:rPr>
      </w:pPr>
      <w:r w:rsidRPr="00EC0865">
        <w:rPr>
          <w:rFonts w:ascii="Bookman Old Style" w:hAnsi="Bookman Old Style"/>
        </w:rPr>
        <w:t xml:space="preserve">con scadenza il ________________ </w:t>
      </w:r>
    </w:p>
    <w:p w14:paraId="646A86E3" w14:textId="77777777" w:rsidR="00245848" w:rsidRPr="00EC0865" w:rsidRDefault="00245848" w:rsidP="00245848">
      <w:pPr>
        <w:pStyle w:val="Testonormale"/>
        <w:ind w:left="360"/>
        <w:jc w:val="both"/>
        <w:rPr>
          <w:rFonts w:ascii="Bookman Old Style" w:hAnsi="Bookman Old Style"/>
        </w:rPr>
      </w:pPr>
    </w:p>
    <w:p w14:paraId="65C5A8C6" w14:textId="77777777" w:rsidR="00245848" w:rsidRPr="00EC0865" w:rsidRDefault="00245848" w:rsidP="00A61FE0">
      <w:pPr>
        <w:pStyle w:val="Testonormale"/>
        <w:spacing w:line="360" w:lineRule="auto"/>
        <w:ind w:left="357"/>
        <w:jc w:val="both"/>
        <w:rPr>
          <w:rFonts w:ascii="Bookman Old Style" w:hAnsi="Bookman Old Style"/>
        </w:rPr>
      </w:pPr>
      <w:r w:rsidRPr="00EC0865">
        <w:rPr>
          <w:rFonts w:ascii="Bookman Old Style" w:hAnsi="Bookman Old Style"/>
        </w:rPr>
        <w:t>Sig.______________________________________________ nato a _______________</w:t>
      </w:r>
      <w:r w:rsidR="00226C3E" w:rsidRPr="00EC0865">
        <w:rPr>
          <w:rFonts w:ascii="Bookman Old Style" w:hAnsi="Bookman Old Style"/>
        </w:rPr>
        <w:t>_</w:t>
      </w:r>
      <w:r w:rsidRPr="00EC0865">
        <w:rPr>
          <w:rFonts w:ascii="Bookman Old Style" w:hAnsi="Bookman Old Style"/>
        </w:rPr>
        <w:t xml:space="preserve">_____________ </w:t>
      </w:r>
    </w:p>
    <w:p w14:paraId="6AE8ACDD" w14:textId="77777777" w:rsidR="00245848" w:rsidRPr="00EC0865" w:rsidRDefault="00245848" w:rsidP="00A61FE0">
      <w:pPr>
        <w:pStyle w:val="Testonormale"/>
        <w:spacing w:line="360" w:lineRule="auto"/>
        <w:ind w:left="357"/>
        <w:jc w:val="both"/>
        <w:rPr>
          <w:rFonts w:ascii="Bookman Old Style" w:hAnsi="Bookman Old Style"/>
        </w:rPr>
      </w:pPr>
      <w:r w:rsidRPr="00EC0865">
        <w:rPr>
          <w:rFonts w:ascii="Bookman Old Style" w:hAnsi="Bookman Old Style"/>
        </w:rPr>
        <w:t xml:space="preserve">il _______________ Residente in ___________________________ Via_________________________ </w:t>
      </w:r>
    </w:p>
    <w:p w14:paraId="7B3C7A91" w14:textId="77777777" w:rsidR="00245848" w:rsidRPr="00EC0865" w:rsidRDefault="00245848" w:rsidP="00A61FE0">
      <w:pPr>
        <w:pStyle w:val="Testonormale"/>
        <w:spacing w:line="360" w:lineRule="auto"/>
        <w:ind w:left="357"/>
        <w:jc w:val="both"/>
        <w:rPr>
          <w:rFonts w:ascii="Bookman Old Style" w:hAnsi="Bookman Old Style"/>
        </w:rPr>
      </w:pPr>
      <w:r w:rsidRPr="00EC0865">
        <w:rPr>
          <w:rFonts w:ascii="Bookman Old Style" w:hAnsi="Bookman Old Style"/>
        </w:rPr>
        <w:t xml:space="preserve">Prov. _____Carica sociale _____________________________________________________________ </w:t>
      </w:r>
    </w:p>
    <w:p w14:paraId="5A36F640" w14:textId="77777777" w:rsidR="00245848" w:rsidRPr="00EC0865" w:rsidRDefault="00245848" w:rsidP="00A61FE0">
      <w:pPr>
        <w:pStyle w:val="Testonormale"/>
        <w:spacing w:line="360" w:lineRule="auto"/>
        <w:ind w:left="357"/>
        <w:jc w:val="both"/>
        <w:rPr>
          <w:rFonts w:ascii="Bookman Old Style" w:hAnsi="Bookman Old Style"/>
        </w:rPr>
      </w:pPr>
      <w:r w:rsidRPr="00EC0865">
        <w:rPr>
          <w:rFonts w:ascii="Bookman Old Style" w:hAnsi="Bookman Old Style"/>
        </w:rPr>
        <w:t xml:space="preserve">con scadenza il ________________ </w:t>
      </w:r>
    </w:p>
    <w:p w14:paraId="0991CC8C" w14:textId="77777777" w:rsidR="00245848" w:rsidRPr="00EC0865" w:rsidRDefault="00245848" w:rsidP="00245848">
      <w:pPr>
        <w:pStyle w:val="Testonormale"/>
        <w:ind w:left="360"/>
        <w:jc w:val="both"/>
        <w:rPr>
          <w:rFonts w:ascii="Bookman Old Style" w:hAnsi="Bookman Old Style"/>
        </w:rPr>
      </w:pPr>
      <w:r w:rsidRPr="00EC0865">
        <w:rPr>
          <w:rFonts w:ascii="Bookman Old Style" w:hAnsi="Bookman Old Style"/>
          <w:b/>
        </w:rPr>
        <w:t>Avvertenza:</w:t>
      </w:r>
      <w:r w:rsidRPr="00EC0865">
        <w:rPr>
          <w:rFonts w:ascii="Bookman Old Style" w:hAnsi="Bookman Old Style"/>
        </w:rPr>
        <w:t xml:space="preserve"> -per le imprese individuali dovranno essere indicati i dati del titolare; -per le società in nome collettivo dovranno essere indicati i dati di tutti i soci; per le società in accomandita semplice dovranno essere indicati i dati dei soci accomandatari; per tutti gli altri tipi di Società e per i Consorzi dovranno essere indicati i dati di tutti gli amministratori muniti di rappresentanza. </w:t>
      </w:r>
    </w:p>
    <w:p w14:paraId="3960BB6D" w14:textId="77777777" w:rsidR="00245848" w:rsidRPr="00EC0865" w:rsidRDefault="00245848" w:rsidP="00245848">
      <w:pPr>
        <w:pStyle w:val="Testonormale"/>
        <w:ind w:left="360"/>
        <w:jc w:val="both"/>
        <w:rPr>
          <w:rFonts w:ascii="Bookman Old Style" w:hAnsi="Bookman Old Style"/>
        </w:rPr>
      </w:pPr>
    </w:p>
    <w:p w14:paraId="4F0310A6" w14:textId="77777777" w:rsidR="00245848" w:rsidRPr="00EC0865" w:rsidRDefault="00245848" w:rsidP="00245848">
      <w:pPr>
        <w:pStyle w:val="Testonormale"/>
        <w:numPr>
          <w:ilvl w:val="0"/>
          <w:numId w:val="7"/>
        </w:numPr>
        <w:jc w:val="both"/>
        <w:rPr>
          <w:rFonts w:ascii="Bookman Old Style" w:hAnsi="Bookman Old Style"/>
        </w:rPr>
      </w:pPr>
      <w:r w:rsidRPr="00EC0865">
        <w:rPr>
          <w:rFonts w:ascii="Bookman Old Style" w:hAnsi="Bookman Old Style"/>
        </w:rPr>
        <w:t>Che i direttori tecnici attualmente in carica sono:</w:t>
      </w:r>
    </w:p>
    <w:p w14:paraId="43A29828" w14:textId="77777777" w:rsidR="00245848" w:rsidRPr="00EC0865" w:rsidRDefault="00245848" w:rsidP="00A61FE0">
      <w:pPr>
        <w:pStyle w:val="Testonormale"/>
        <w:ind w:left="708"/>
        <w:jc w:val="both"/>
        <w:rPr>
          <w:rFonts w:ascii="Bookman Old Style" w:hAnsi="Bookman Old Style"/>
        </w:rPr>
      </w:pPr>
    </w:p>
    <w:p w14:paraId="4FB406EE" w14:textId="77777777" w:rsidR="00245848" w:rsidRPr="00EC0865" w:rsidRDefault="00245848" w:rsidP="00A61FE0">
      <w:pPr>
        <w:pStyle w:val="Testonormale"/>
        <w:ind w:left="708"/>
        <w:jc w:val="both"/>
        <w:rPr>
          <w:rFonts w:ascii="Bookman Old Style" w:hAnsi="Bookman Old Style"/>
        </w:rPr>
      </w:pPr>
      <w:r w:rsidRPr="00EC0865">
        <w:rPr>
          <w:rFonts w:ascii="Bookman Old Style" w:hAnsi="Bookman Old Style"/>
        </w:rPr>
        <w:t>Sig. _______________________________</w:t>
      </w:r>
      <w:r w:rsidR="00226C3E" w:rsidRPr="00EC0865">
        <w:rPr>
          <w:rFonts w:ascii="Bookman Old Style" w:hAnsi="Bookman Old Style"/>
        </w:rPr>
        <w:t xml:space="preserve"> </w:t>
      </w:r>
      <w:r w:rsidRPr="00EC0865">
        <w:rPr>
          <w:rFonts w:ascii="Bookman Old Style" w:hAnsi="Bookman Old Style"/>
        </w:rPr>
        <w:t xml:space="preserve">nato a ______________________il_____________ </w:t>
      </w:r>
    </w:p>
    <w:p w14:paraId="487AAE7A" w14:textId="77777777" w:rsidR="00245848" w:rsidRPr="00EC0865" w:rsidRDefault="00245848" w:rsidP="00A61FE0">
      <w:pPr>
        <w:pStyle w:val="Testonormale"/>
        <w:ind w:left="708"/>
        <w:jc w:val="both"/>
        <w:rPr>
          <w:rFonts w:ascii="Bookman Old Style" w:hAnsi="Bookman Old Style"/>
        </w:rPr>
      </w:pPr>
    </w:p>
    <w:p w14:paraId="25846C3E" w14:textId="77777777" w:rsidR="00245848" w:rsidRPr="00EC0865" w:rsidRDefault="00245848" w:rsidP="00A61FE0">
      <w:pPr>
        <w:pStyle w:val="Testonormale"/>
        <w:ind w:left="708"/>
        <w:jc w:val="both"/>
        <w:rPr>
          <w:rFonts w:ascii="Bookman Old Style" w:hAnsi="Bookman Old Style"/>
        </w:rPr>
      </w:pPr>
      <w:r w:rsidRPr="00EC0865">
        <w:rPr>
          <w:rFonts w:ascii="Bookman Old Style" w:hAnsi="Bookman Old Style"/>
        </w:rPr>
        <w:t>Residente in ______________________</w:t>
      </w:r>
      <w:r w:rsidR="00226C3E" w:rsidRPr="00EC0865">
        <w:rPr>
          <w:rFonts w:ascii="Bookman Old Style" w:hAnsi="Bookman Old Style"/>
        </w:rPr>
        <w:t xml:space="preserve"> </w:t>
      </w:r>
      <w:r w:rsidRPr="00EC0865">
        <w:rPr>
          <w:rFonts w:ascii="Bookman Old Style" w:hAnsi="Bookman Old Style"/>
        </w:rPr>
        <w:t>Via</w:t>
      </w:r>
      <w:r w:rsidR="00226C3E" w:rsidRPr="00EC0865">
        <w:rPr>
          <w:rFonts w:ascii="Bookman Old Style" w:hAnsi="Bookman Old Style"/>
        </w:rPr>
        <w:t xml:space="preserve"> </w:t>
      </w:r>
      <w:r w:rsidRPr="00EC0865">
        <w:rPr>
          <w:rFonts w:ascii="Bookman Old Style" w:hAnsi="Bookman Old Style"/>
        </w:rPr>
        <w:t xml:space="preserve">_______________________________Prov.____ </w:t>
      </w:r>
    </w:p>
    <w:p w14:paraId="64394BE8" w14:textId="77777777" w:rsidR="00245848" w:rsidRPr="00EC0865" w:rsidRDefault="00245848" w:rsidP="00A61FE0">
      <w:pPr>
        <w:pStyle w:val="Testonormale"/>
        <w:ind w:left="708"/>
        <w:jc w:val="both"/>
        <w:rPr>
          <w:rFonts w:ascii="Bookman Old Style" w:hAnsi="Bookman Old Style"/>
        </w:rPr>
      </w:pPr>
    </w:p>
    <w:p w14:paraId="0521E4C4" w14:textId="77777777" w:rsidR="00245848" w:rsidRPr="00EC0865" w:rsidRDefault="00245848" w:rsidP="00A61FE0">
      <w:pPr>
        <w:pStyle w:val="Testonormale"/>
        <w:ind w:left="708"/>
        <w:jc w:val="both"/>
        <w:rPr>
          <w:rFonts w:ascii="Bookman Old Style" w:hAnsi="Bookman Old Style"/>
        </w:rPr>
      </w:pPr>
      <w:r w:rsidRPr="00EC0865">
        <w:rPr>
          <w:rFonts w:ascii="Bookman Old Style" w:hAnsi="Bookman Old Style"/>
        </w:rPr>
        <w:t>Sig. _______________________________</w:t>
      </w:r>
      <w:r w:rsidR="00226C3E" w:rsidRPr="00EC0865">
        <w:rPr>
          <w:rFonts w:ascii="Bookman Old Style" w:hAnsi="Bookman Old Style"/>
        </w:rPr>
        <w:t xml:space="preserve"> </w:t>
      </w:r>
      <w:r w:rsidRPr="00EC0865">
        <w:rPr>
          <w:rFonts w:ascii="Bookman Old Style" w:hAnsi="Bookman Old Style"/>
        </w:rPr>
        <w:t xml:space="preserve">nato a ______________________il_____________ </w:t>
      </w:r>
    </w:p>
    <w:p w14:paraId="0051F2BF" w14:textId="77777777" w:rsidR="00245848" w:rsidRPr="00EC0865" w:rsidRDefault="00245848" w:rsidP="00A61FE0">
      <w:pPr>
        <w:pStyle w:val="Testonormale"/>
        <w:ind w:left="708"/>
        <w:jc w:val="both"/>
        <w:rPr>
          <w:rFonts w:ascii="Bookman Old Style" w:hAnsi="Bookman Old Style"/>
        </w:rPr>
      </w:pPr>
    </w:p>
    <w:p w14:paraId="62DA3E0F" w14:textId="77777777" w:rsidR="00245848" w:rsidRPr="00EC0865" w:rsidRDefault="00245848" w:rsidP="00A61FE0">
      <w:pPr>
        <w:pStyle w:val="Testonormale"/>
        <w:ind w:left="708"/>
        <w:jc w:val="both"/>
        <w:rPr>
          <w:rFonts w:ascii="Bookman Old Style" w:hAnsi="Bookman Old Style"/>
        </w:rPr>
      </w:pPr>
      <w:r w:rsidRPr="00EC0865">
        <w:rPr>
          <w:rFonts w:ascii="Bookman Old Style" w:hAnsi="Bookman Old Style"/>
        </w:rPr>
        <w:t>Residente in ______________________</w:t>
      </w:r>
      <w:r w:rsidR="00226C3E" w:rsidRPr="00EC0865">
        <w:rPr>
          <w:rFonts w:ascii="Bookman Old Style" w:hAnsi="Bookman Old Style"/>
        </w:rPr>
        <w:t xml:space="preserve"> </w:t>
      </w:r>
      <w:r w:rsidRPr="00EC0865">
        <w:rPr>
          <w:rFonts w:ascii="Bookman Old Style" w:hAnsi="Bookman Old Style"/>
        </w:rPr>
        <w:t>Via</w:t>
      </w:r>
      <w:r w:rsidR="00226C3E" w:rsidRPr="00EC0865">
        <w:rPr>
          <w:rFonts w:ascii="Bookman Old Style" w:hAnsi="Bookman Old Style"/>
        </w:rPr>
        <w:t xml:space="preserve"> </w:t>
      </w:r>
      <w:r w:rsidRPr="00EC0865">
        <w:rPr>
          <w:rFonts w:ascii="Bookman Old Style" w:hAnsi="Bookman Old Style"/>
        </w:rPr>
        <w:t xml:space="preserve">_______________________________Prov.____ </w:t>
      </w:r>
    </w:p>
    <w:p w14:paraId="698BB9E3" w14:textId="77777777" w:rsidR="00245848" w:rsidRPr="00EC0865" w:rsidRDefault="00245848" w:rsidP="00A61FE0">
      <w:pPr>
        <w:pStyle w:val="Testonormale"/>
        <w:ind w:left="708"/>
        <w:jc w:val="both"/>
        <w:rPr>
          <w:rFonts w:ascii="Bookman Old Style" w:hAnsi="Bookman Old Style"/>
        </w:rPr>
      </w:pPr>
    </w:p>
    <w:p w14:paraId="30672C08" w14:textId="77777777" w:rsidR="00245848" w:rsidRPr="00EC0865" w:rsidRDefault="00245848" w:rsidP="00245848">
      <w:pPr>
        <w:pStyle w:val="Testonormale"/>
        <w:numPr>
          <w:ilvl w:val="0"/>
          <w:numId w:val="1"/>
        </w:numPr>
        <w:jc w:val="both"/>
        <w:rPr>
          <w:rFonts w:ascii="Bookman Old Style" w:hAnsi="Bookman Old Style"/>
        </w:rPr>
      </w:pPr>
      <w:r w:rsidRPr="00EC0865">
        <w:rPr>
          <w:rFonts w:ascii="Bookman Old Style" w:hAnsi="Bookman Old Style"/>
        </w:rPr>
        <w:t>Che i soggetti (legali rappresentanti e/o direttori tecnici) cessati dalla carica nell’anno antecedente la data di pubblicazione del bando sono:</w:t>
      </w:r>
    </w:p>
    <w:p w14:paraId="0110FE56" w14:textId="77777777" w:rsidR="00245848" w:rsidRPr="00EC0865" w:rsidRDefault="00245848" w:rsidP="00245848">
      <w:pPr>
        <w:pStyle w:val="Testonormale"/>
        <w:ind w:left="709"/>
        <w:jc w:val="both"/>
        <w:rPr>
          <w:rFonts w:ascii="Bookman Old Style" w:hAnsi="Bookman Old Style"/>
        </w:rPr>
      </w:pPr>
      <w:r w:rsidRPr="00EC0865">
        <w:rPr>
          <w:rFonts w:ascii="Bookman Old Style" w:hAnsi="Bookman Old Style"/>
        </w:rPr>
        <w:t>Sig.</w:t>
      </w:r>
      <w:r w:rsidR="00226C3E" w:rsidRPr="00EC0865">
        <w:rPr>
          <w:rFonts w:ascii="Bookman Old Style" w:hAnsi="Bookman Old Style"/>
        </w:rPr>
        <w:t xml:space="preserve"> </w:t>
      </w:r>
      <w:r w:rsidRPr="00EC0865">
        <w:rPr>
          <w:rFonts w:ascii="Bookman Old Style" w:hAnsi="Bookman Old Style"/>
        </w:rPr>
        <w:t>______________________________________________ nato a _____________</w:t>
      </w:r>
      <w:r w:rsidR="00226C3E" w:rsidRPr="00EC0865">
        <w:rPr>
          <w:rFonts w:ascii="Bookman Old Style" w:hAnsi="Bookman Old Style"/>
        </w:rPr>
        <w:t>_______</w:t>
      </w:r>
      <w:r w:rsidRPr="00EC0865">
        <w:rPr>
          <w:rFonts w:ascii="Bookman Old Style" w:hAnsi="Bookman Old Style"/>
        </w:rPr>
        <w:t>_________</w:t>
      </w:r>
    </w:p>
    <w:p w14:paraId="03F9CB0A" w14:textId="77777777" w:rsidR="00245848" w:rsidRPr="00EC0865" w:rsidRDefault="00245848" w:rsidP="00245848">
      <w:pPr>
        <w:pStyle w:val="Testonormale"/>
        <w:ind w:left="709"/>
        <w:jc w:val="both"/>
        <w:rPr>
          <w:rFonts w:ascii="Bookman Old Style" w:hAnsi="Bookman Old Style"/>
        </w:rPr>
      </w:pPr>
    </w:p>
    <w:p w14:paraId="20EEEF0A" w14:textId="77777777" w:rsidR="00245848" w:rsidRPr="00EC0865" w:rsidRDefault="00226C3E" w:rsidP="00245848">
      <w:pPr>
        <w:pStyle w:val="Testonormale"/>
        <w:ind w:left="709"/>
        <w:jc w:val="both"/>
        <w:rPr>
          <w:rFonts w:ascii="Bookman Old Style" w:hAnsi="Bookman Old Style"/>
        </w:rPr>
      </w:pPr>
      <w:r w:rsidRPr="00EC0865">
        <w:rPr>
          <w:rFonts w:ascii="Bookman Old Style" w:hAnsi="Bookman Old Style"/>
        </w:rPr>
        <w:t>i</w:t>
      </w:r>
      <w:r w:rsidR="00740004" w:rsidRPr="00EC0865">
        <w:rPr>
          <w:rFonts w:ascii="Bookman Old Style" w:hAnsi="Bookman Old Style"/>
        </w:rPr>
        <w:t>l</w:t>
      </w:r>
      <w:r w:rsidR="00245848" w:rsidRPr="00EC0865">
        <w:rPr>
          <w:rFonts w:ascii="Bookman Old Style" w:hAnsi="Bookman Old Style"/>
        </w:rPr>
        <w:t xml:space="preserve"> _______________ Residente in ______________________</w:t>
      </w:r>
      <w:r w:rsidRPr="00EC0865">
        <w:rPr>
          <w:rFonts w:ascii="Bookman Old Style" w:hAnsi="Bookman Old Style"/>
        </w:rPr>
        <w:t xml:space="preserve"> </w:t>
      </w:r>
      <w:r w:rsidR="00245848" w:rsidRPr="00EC0865">
        <w:rPr>
          <w:rFonts w:ascii="Bookman Old Style" w:hAnsi="Bookman Old Style"/>
        </w:rPr>
        <w:t>Via</w:t>
      </w:r>
      <w:r w:rsidRPr="00EC0865">
        <w:rPr>
          <w:rFonts w:ascii="Bookman Old Style" w:hAnsi="Bookman Old Style"/>
        </w:rPr>
        <w:t xml:space="preserve"> </w:t>
      </w:r>
      <w:r w:rsidR="00245848" w:rsidRPr="00EC0865">
        <w:rPr>
          <w:rFonts w:ascii="Bookman Old Style" w:hAnsi="Bookman Old Style"/>
        </w:rPr>
        <w:t>__________</w:t>
      </w:r>
      <w:r w:rsidRPr="00EC0865">
        <w:rPr>
          <w:rFonts w:ascii="Bookman Old Style" w:hAnsi="Bookman Old Style"/>
        </w:rPr>
        <w:t>______</w:t>
      </w:r>
      <w:r w:rsidR="00245848" w:rsidRPr="00EC0865">
        <w:rPr>
          <w:rFonts w:ascii="Bookman Old Style" w:hAnsi="Bookman Old Style"/>
        </w:rPr>
        <w:t>______________</w:t>
      </w:r>
    </w:p>
    <w:p w14:paraId="09551EA6" w14:textId="77777777" w:rsidR="00245848" w:rsidRPr="00EC0865" w:rsidRDefault="00245848" w:rsidP="00245848">
      <w:pPr>
        <w:pStyle w:val="Testonormale"/>
        <w:ind w:left="709"/>
        <w:jc w:val="both"/>
        <w:rPr>
          <w:rFonts w:ascii="Bookman Old Style" w:hAnsi="Bookman Old Style"/>
        </w:rPr>
      </w:pPr>
    </w:p>
    <w:p w14:paraId="2185697C" w14:textId="77777777" w:rsidR="00245848" w:rsidRPr="00EC0865" w:rsidRDefault="00245848" w:rsidP="00245848">
      <w:pPr>
        <w:pStyle w:val="Testonormale"/>
        <w:ind w:left="709"/>
        <w:jc w:val="both"/>
        <w:rPr>
          <w:rFonts w:ascii="Bookman Old Style" w:hAnsi="Bookman Old Style"/>
        </w:rPr>
      </w:pPr>
      <w:r w:rsidRPr="00EC0865">
        <w:rPr>
          <w:rFonts w:ascii="Bookman Old Style" w:hAnsi="Bookman Old Style"/>
        </w:rPr>
        <w:t>Prov._____ Carica ricoperta</w:t>
      </w:r>
      <w:r w:rsidR="00226C3E" w:rsidRPr="00EC0865">
        <w:rPr>
          <w:rFonts w:ascii="Bookman Old Style" w:hAnsi="Bookman Old Style"/>
        </w:rPr>
        <w:t xml:space="preserve"> </w:t>
      </w:r>
      <w:r w:rsidRPr="00EC0865">
        <w:rPr>
          <w:rFonts w:ascii="Bookman Old Style" w:hAnsi="Bookman Old Style"/>
        </w:rPr>
        <w:t>____________________________________________</w:t>
      </w:r>
      <w:r w:rsidR="00226C3E" w:rsidRPr="00EC0865">
        <w:rPr>
          <w:rFonts w:ascii="Bookman Old Style" w:hAnsi="Bookman Old Style"/>
        </w:rPr>
        <w:t>_</w:t>
      </w:r>
      <w:r w:rsidRPr="00EC0865">
        <w:rPr>
          <w:rFonts w:ascii="Bookman Old Style" w:hAnsi="Bookman Old Style"/>
        </w:rPr>
        <w:t>__</w:t>
      </w:r>
      <w:r w:rsidR="00226C3E" w:rsidRPr="00EC0865">
        <w:rPr>
          <w:rFonts w:ascii="Bookman Old Style" w:hAnsi="Bookman Old Style"/>
        </w:rPr>
        <w:t>_____________</w:t>
      </w:r>
    </w:p>
    <w:p w14:paraId="162C8B76" w14:textId="77777777" w:rsidR="00245848" w:rsidRPr="00EC0865" w:rsidRDefault="00245848" w:rsidP="00245848">
      <w:pPr>
        <w:pStyle w:val="Testonormale"/>
        <w:ind w:left="709"/>
        <w:jc w:val="both"/>
        <w:rPr>
          <w:rFonts w:ascii="Bookman Old Style" w:hAnsi="Bookman Old Style"/>
        </w:rPr>
      </w:pPr>
    </w:p>
    <w:p w14:paraId="45EEDBB0" w14:textId="77777777" w:rsidR="00245848" w:rsidRPr="00EC0865" w:rsidRDefault="00245848" w:rsidP="00245848">
      <w:pPr>
        <w:pStyle w:val="Testonormale"/>
        <w:ind w:left="709"/>
        <w:jc w:val="both"/>
        <w:rPr>
          <w:rFonts w:ascii="Bookman Old Style" w:hAnsi="Bookman Old Style"/>
        </w:rPr>
      </w:pPr>
      <w:r w:rsidRPr="00EC0865">
        <w:rPr>
          <w:rFonts w:ascii="Bookman Old Style" w:hAnsi="Bookman Old Style"/>
        </w:rPr>
        <w:t>Sig.</w:t>
      </w:r>
      <w:r w:rsidR="00226C3E" w:rsidRPr="00EC0865">
        <w:rPr>
          <w:rFonts w:ascii="Bookman Old Style" w:hAnsi="Bookman Old Style"/>
        </w:rPr>
        <w:t xml:space="preserve"> </w:t>
      </w:r>
      <w:r w:rsidRPr="00EC0865">
        <w:rPr>
          <w:rFonts w:ascii="Bookman Old Style" w:hAnsi="Bookman Old Style"/>
        </w:rPr>
        <w:t>______________________________________________ nato a ____</w:t>
      </w:r>
      <w:r w:rsidR="00226C3E" w:rsidRPr="00EC0865">
        <w:rPr>
          <w:rFonts w:ascii="Bookman Old Style" w:hAnsi="Bookman Old Style"/>
        </w:rPr>
        <w:t>_______</w:t>
      </w:r>
      <w:r w:rsidRPr="00EC0865">
        <w:rPr>
          <w:rFonts w:ascii="Bookman Old Style" w:hAnsi="Bookman Old Style"/>
        </w:rPr>
        <w:t>__________________</w:t>
      </w:r>
    </w:p>
    <w:p w14:paraId="776EB867" w14:textId="77777777" w:rsidR="00226C3E" w:rsidRPr="00EC0865" w:rsidRDefault="00226C3E" w:rsidP="00245848">
      <w:pPr>
        <w:pStyle w:val="Testonormale"/>
        <w:ind w:left="709"/>
        <w:jc w:val="both"/>
        <w:rPr>
          <w:rFonts w:ascii="Bookman Old Style" w:hAnsi="Bookman Old Style"/>
        </w:rPr>
      </w:pPr>
    </w:p>
    <w:p w14:paraId="6DA53842" w14:textId="77777777" w:rsidR="00245848" w:rsidRPr="00EC0865" w:rsidRDefault="00226C3E" w:rsidP="00245848">
      <w:pPr>
        <w:pStyle w:val="Testonormale"/>
        <w:ind w:left="709"/>
        <w:jc w:val="both"/>
        <w:rPr>
          <w:rFonts w:ascii="Bookman Old Style" w:hAnsi="Bookman Old Style"/>
        </w:rPr>
      </w:pPr>
      <w:r w:rsidRPr="00EC0865">
        <w:rPr>
          <w:rFonts w:ascii="Bookman Old Style" w:hAnsi="Bookman Old Style"/>
        </w:rPr>
        <w:t>i</w:t>
      </w:r>
      <w:r w:rsidR="00245848" w:rsidRPr="00EC0865">
        <w:rPr>
          <w:rFonts w:ascii="Bookman Old Style" w:hAnsi="Bookman Old Style"/>
        </w:rPr>
        <w:t>l _______________ Residente in ______________________</w:t>
      </w:r>
      <w:r w:rsidRPr="00EC0865">
        <w:rPr>
          <w:rFonts w:ascii="Bookman Old Style" w:hAnsi="Bookman Old Style"/>
        </w:rPr>
        <w:t xml:space="preserve"> </w:t>
      </w:r>
      <w:r w:rsidR="00245848" w:rsidRPr="00EC0865">
        <w:rPr>
          <w:rFonts w:ascii="Bookman Old Style" w:hAnsi="Bookman Old Style"/>
        </w:rPr>
        <w:t>Via</w:t>
      </w:r>
      <w:r w:rsidRPr="00EC0865">
        <w:rPr>
          <w:rFonts w:ascii="Bookman Old Style" w:hAnsi="Bookman Old Style"/>
        </w:rPr>
        <w:t xml:space="preserve"> </w:t>
      </w:r>
      <w:r w:rsidR="00245848" w:rsidRPr="00EC0865">
        <w:rPr>
          <w:rFonts w:ascii="Bookman Old Style" w:hAnsi="Bookman Old Style"/>
        </w:rPr>
        <w:t>__________________</w:t>
      </w:r>
      <w:r w:rsidRPr="00EC0865">
        <w:rPr>
          <w:rFonts w:ascii="Bookman Old Style" w:hAnsi="Bookman Old Style"/>
        </w:rPr>
        <w:t>____</w:t>
      </w:r>
      <w:r w:rsidR="00245848" w:rsidRPr="00EC0865">
        <w:rPr>
          <w:rFonts w:ascii="Bookman Old Style" w:hAnsi="Bookman Old Style"/>
        </w:rPr>
        <w:t>______</w:t>
      </w:r>
      <w:r w:rsidRPr="00EC0865">
        <w:rPr>
          <w:rFonts w:ascii="Bookman Old Style" w:hAnsi="Bookman Old Style"/>
        </w:rPr>
        <w:t>_</w:t>
      </w:r>
      <w:r w:rsidR="00245848" w:rsidRPr="00EC0865">
        <w:rPr>
          <w:rFonts w:ascii="Bookman Old Style" w:hAnsi="Bookman Old Style"/>
        </w:rPr>
        <w:t>_</w:t>
      </w:r>
    </w:p>
    <w:p w14:paraId="766C2B18" w14:textId="77777777" w:rsidR="00245848" w:rsidRPr="00EC0865" w:rsidRDefault="00245848" w:rsidP="00245848">
      <w:pPr>
        <w:pStyle w:val="Testonormale"/>
        <w:ind w:left="709"/>
        <w:jc w:val="both"/>
        <w:rPr>
          <w:rFonts w:ascii="Bookman Old Style" w:hAnsi="Bookman Old Style"/>
        </w:rPr>
      </w:pPr>
    </w:p>
    <w:p w14:paraId="2EBE1FF2" w14:textId="77777777" w:rsidR="00245848" w:rsidRPr="00EC0865" w:rsidRDefault="00245848" w:rsidP="00245848">
      <w:pPr>
        <w:pStyle w:val="Testonormale"/>
        <w:ind w:left="709"/>
        <w:jc w:val="both"/>
        <w:rPr>
          <w:rFonts w:ascii="Bookman Old Style" w:hAnsi="Bookman Old Style"/>
        </w:rPr>
      </w:pPr>
      <w:r w:rsidRPr="00EC0865">
        <w:rPr>
          <w:rFonts w:ascii="Bookman Old Style" w:hAnsi="Bookman Old Style"/>
        </w:rPr>
        <w:t>Prov._____ Carica ricoperta</w:t>
      </w:r>
      <w:r w:rsidR="00226C3E" w:rsidRPr="00EC0865">
        <w:rPr>
          <w:rFonts w:ascii="Bookman Old Style" w:hAnsi="Bookman Old Style"/>
        </w:rPr>
        <w:t xml:space="preserve"> </w:t>
      </w:r>
      <w:r w:rsidRPr="00EC0865">
        <w:rPr>
          <w:rFonts w:ascii="Bookman Old Style" w:hAnsi="Bookman Old Style"/>
        </w:rPr>
        <w:t>_______________________________________________</w:t>
      </w:r>
      <w:r w:rsidR="00226C3E" w:rsidRPr="00EC0865">
        <w:rPr>
          <w:rFonts w:ascii="Bookman Old Style" w:hAnsi="Bookman Old Style"/>
        </w:rPr>
        <w:t>_</w:t>
      </w:r>
      <w:r w:rsidRPr="00EC0865">
        <w:rPr>
          <w:rFonts w:ascii="Bookman Old Style" w:hAnsi="Bookman Old Style"/>
        </w:rPr>
        <w:t>___</w:t>
      </w:r>
      <w:r w:rsidR="00226C3E" w:rsidRPr="00EC0865">
        <w:rPr>
          <w:rFonts w:ascii="Bookman Old Style" w:hAnsi="Bookman Old Style"/>
        </w:rPr>
        <w:t>_</w:t>
      </w:r>
      <w:r w:rsidRPr="00EC0865">
        <w:rPr>
          <w:rFonts w:ascii="Bookman Old Style" w:hAnsi="Bookman Old Style"/>
        </w:rPr>
        <w:t>__</w:t>
      </w:r>
      <w:r w:rsidR="00226C3E" w:rsidRPr="00EC0865">
        <w:rPr>
          <w:rFonts w:ascii="Bookman Old Style" w:hAnsi="Bookman Old Style"/>
        </w:rPr>
        <w:t>_____</w:t>
      </w:r>
      <w:r w:rsidRPr="00EC0865">
        <w:rPr>
          <w:rFonts w:ascii="Bookman Old Style" w:hAnsi="Bookman Old Style"/>
        </w:rPr>
        <w:t>_</w:t>
      </w:r>
    </w:p>
    <w:p w14:paraId="4EDC53DD" w14:textId="77777777" w:rsidR="00245848" w:rsidRPr="00EC0865" w:rsidRDefault="00245848" w:rsidP="00245848">
      <w:pPr>
        <w:pStyle w:val="Testonormale"/>
        <w:ind w:left="360"/>
        <w:jc w:val="both"/>
        <w:rPr>
          <w:rFonts w:ascii="Bookman Old Style" w:hAnsi="Bookman Old Style"/>
        </w:rPr>
      </w:pPr>
    </w:p>
    <w:p w14:paraId="758A3407" w14:textId="77777777" w:rsidR="00517CC2" w:rsidRPr="00854EB1" w:rsidRDefault="00517CC2" w:rsidP="00517CC2">
      <w:pPr>
        <w:pStyle w:val="Testonormale"/>
        <w:ind w:left="708"/>
        <w:jc w:val="both"/>
        <w:rPr>
          <w:rFonts w:ascii="Bookman Old Style" w:hAnsi="Bookman Old Style"/>
          <w:b/>
        </w:rPr>
      </w:pPr>
      <w:r w:rsidRPr="00854EB1">
        <w:rPr>
          <w:rFonts w:ascii="Bookman Old Style" w:hAnsi="Bookman Old Style"/>
          <w:b/>
        </w:rPr>
        <w:t>Ovvero</w:t>
      </w:r>
    </w:p>
    <w:p w14:paraId="3AC69B9F" w14:textId="23DAF25B" w:rsidR="00730FB8" w:rsidRPr="00730FB8" w:rsidRDefault="00517CC2" w:rsidP="00730FB8">
      <w:pPr>
        <w:numPr>
          <w:ilvl w:val="0"/>
          <w:numId w:val="1"/>
        </w:numPr>
        <w:rPr>
          <w:rFonts w:eastAsia="Times New Roman"/>
          <w:lang w:val="x-none" w:eastAsia="x-none"/>
        </w:rPr>
      </w:pPr>
      <w:r w:rsidRPr="00730FB8">
        <w:t xml:space="preserve">Che nell’anno antecedente alla data dell’invito alla presente gara non vi sono soggetti cessati dalle cariche di cui all’art. </w:t>
      </w:r>
      <w:r w:rsidR="00730FB8" w:rsidRPr="00730FB8">
        <w:t>94</w:t>
      </w:r>
      <w:r w:rsidRPr="00730FB8">
        <w:t xml:space="preserve"> comma 3 </w:t>
      </w:r>
      <w:r w:rsidR="00BD6719" w:rsidRPr="00730FB8">
        <w:t xml:space="preserve">d.lgs. </w:t>
      </w:r>
      <w:r w:rsidR="00730FB8" w:rsidRPr="00730FB8">
        <w:rPr>
          <w:rFonts w:eastAsia="Times New Roman"/>
          <w:lang w:val="x-none" w:eastAsia="x-none"/>
        </w:rPr>
        <w:t xml:space="preserve">36/2023. </w:t>
      </w:r>
    </w:p>
    <w:p w14:paraId="1FDF0492" w14:textId="04EBB72A" w:rsidR="00245848" w:rsidRPr="00730FB8" w:rsidRDefault="00245848" w:rsidP="00BF3C6E">
      <w:pPr>
        <w:pStyle w:val="Testonormale"/>
        <w:numPr>
          <w:ilvl w:val="0"/>
          <w:numId w:val="1"/>
        </w:numPr>
        <w:jc w:val="both"/>
        <w:rPr>
          <w:rFonts w:ascii="Bookman Old Style" w:hAnsi="Bookman Old Style"/>
        </w:rPr>
      </w:pPr>
      <w:r w:rsidRPr="00730FB8">
        <w:rPr>
          <w:rFonts w:ascii="Bookman Old Style" w:hAnsi="Bookman Old Style"/>
        </w:rPr>
        <w:t xml:space="preserve">Che nei confronti delle persone fisiche suddette non ricorrono le condizioni di cui </w:t>
      </w:r>
      <w:r w:rsidR="00517CC2" w:rsidRPr="00730FB8">
        <w:rPr>
          <w:rFonts w:ascii="Bookman Old Style" w:hAnsi="Bookman Old Style"/>
        </w:rPr>
        <w:t>all’</w:t>
      </w:r>
      <w:r w:rsidR="00730FB8" w:rsidRPr="00730FB8">
        <w:rPr>
          <w:rFonts w:ascii="Bookman Old Style" w:hAnsi="Bookman Old Style"/>
        </w:rPr>
        <w:t>art. 94 d.lgs. 36/2023.</w:t>
      </w:r>
    </w:p>
    <w:p w14:paraId="49BF1FAB" w14:textId="77777777" w:rsidR="00245848" w:rsidRPr="00854EB1" w:rsidRDefault="00245848" w:rsidP="00245848">
      <w:pPr>
        <w:pStyle w:val="Testonormale"/>
        <w:ind w:left="360"/>
        <w:jc w:val="both"/>
        <w:rPr>
          <w:rFonts w:ascii="Bookman Old Style" w:hAnsi="Bookman Old Style"/>
        </w:rPr>
      </w:pPr>
    </w:p>
    <w:p w14:paraId="442EB9AA" w14:textId="77777777" w:rsidR="00245848" w:rsidRPr="00854EB1" w:rsidRDefault="00245848" w:rsidP="00245848">
      <w:pPr>
        <w:pStyle w:val="Testonormale"/>
        <w:ind w:left="360"/>
        <w:jc w:val="both"/>
        <w:rPr>
          <w:rFonts w:ascii="Bookman Old Style" w:hAnsi="Bookman Old Style"/>
        </w:rPr>
      </w:pPr>
      <w:r w:rsidRPr="00854EB1">
        <w:rPr>
          <w:rFonts w:ascii="Bookman Old Style" w:hAnsi="Bookman Old Style"/>
        </w:rPr>
        <w:t>(Depennare se la situazione non interessa il concorrente) che nei confronti dei seguenti soggetti: __________________________________________________________________________________</w:t>
      </w:r>
    </w:p>
    <w:p w14:paraId="4F9580BB" w14:textId="6644D227" w:rsidR="00245848" w:rsidRPr="00854EB1" w:rsidRDefault="00245848" w:rsidP="00245848">
      <w:pPr>
        <w:pStyle w:val="Testonormale"/>
        <w:ind w:left="360"/>
        <w:jc w:val="both"/>
        <w:rPr>
          <w:rFonts w:ascii="Bookman Old Style" w:hAnsi="Bookman Old Style"/>
        </w:rPr>
      </w:pPr>
      <w:r w:rsidRPr="00854EB1">
        <w:rPr>
          <w:rFonts w:ascii="Bookman Old Style" w:hAnsi="Bookman Old Style"/>
        </w:rPr>
        <w:t xml:space="preserve">Cessati dalla carica nell’anno antecedente la data di pubblicazione del bando e per i quali ricorrono le condizioni di cui </w:t>
      </w:r>
      <w:r w:rsidR="00517CC2" w:rsidRPr="00854EB1">
        <w:rPr>
          <w:rFonts w:ascii="Bookman Old Style" w:hAnsi="Bookman Old Style"/>
        </w:rPr>
        <w:t>a</w:t>
      </w:r>
      <w:r w:rsidRPr="00854EB1">
        <w:rPr>
          <w:rFonts w:ascii="Bookman Old Style" w:hAnsi="Bookman Old Style"/>
        </w:rPr>
        <w:t>ll’art.</w:t>
      </w:r>
      <w:r w:rsidR="00BD6719" w:rsidRPr="00BD6719">
        <w:rPr>
          <w:rFonts w:ascii="Bookman Old Style" w:hAnsi="Bookman Old Style"/>
        </w:rPr>
        <w:t xml:space="preserve"> 94 d.lgs. 36/2023.</w:t>
      </w:r>
      <w:r w:rsidRPr="00854EB1">
        <w:rPr>
          <w:rFonts w:ascii="Bookman Old Style" w:hAnsi="Bookman Old Style"/>
        </w:rPr>
        <w:t xml:space="preserve">, l’impresa ha adottato atti o misure di completa dissociazione dalla </w:t>
      </w:r>
      <w:r w:rsidR="00517CC2" w:rsidRPr="00854EB1">
        <w:rPr>
          <w:rFonts w:ascii="Bookman Old Style" w:hAnsi="Bookman Old Style"/>
        </w:rPr>
        <w:t>condotta penalmente sanzionata.</w:t>
      </w:r>
    </w:p>
    <w:p w14:paraId="357854D6" w14:textId="5E43B2EA" w:rsidR="00245848" w:rsidRPr="00854EB1" w:rsidRDefault="00740004" w:rsidP="00740004">
      <w:pPr>
        <w:pStyle w:val="Testonormale"/>
        <w:numPr>
          <w:ilvl w:val="0"/>
          <w:numId w:val="5"/>
        </w:numPr>
        <w:jc w:val="both"/>
        <w:rPr>
          <w:rFonts w:ascii="Bookman Old Style" w:hAnsi="Bookman Old Style"/>
        </w:rPr>
      </w:pPr>
      <w:r w:rsidRPr="00854EB1">
        <w:rPr>
          <w:rFonts w:ascii="Bookman Old Style" w:hAnsi="Bookman Old Style"/>
        </w:rPr>
        <w:t>Assenza delle cause di esclusione di cui all’art.</w:t>
      </w:r>
      <w:r w:rsidR="00BD6719" w:rsidRPr="00BD6719">
        <w:rPr>
          <w:rFonts w:ascii="Bookman Old Style" w:hAnsi="Bookman Old Style"/>
        </w:rPr>
        <w:t xml:space="preserve"> 94 d.lgs. 36/2023</w:t>
      </w:r>
      <w:r w:rsidRPr="00854EB1">
        <w:rPr>
          <w:rFonts w:ascii="Bookman Old Style" w:hAnsi="Bookman Old Style"/>
        </w:rPr>
        <w:t>; le cause di esclusione dalle quali deve essere dichiarata l’assenza sono le seguenti:</w:t>
      </w:r>
    </w:p>
    <w:p w14:paraId="645B537B" w14:textId="34D9A54B" w:rsidR="00740004" w:rsidRPr="00854EB1" w:rsidRDefault="00A40418" w:rsidP="00740004">
      <w:pPr>
        <w:pStyle w:val="Testonormale"/>
        <w:numPr>
          <w:ilvl w:val="0"/>
          <w:numId w:val="11"/>
        </w:numPr>
        <w:ind w:left="709" w:hanging="349"/>
        <w:jc w:val="both"/>
        <w:rPr>
          <w:rFonts w:ascii="Bookman Old Style" w:hAnsi="Bookman Old Style"/>
        </w:rPr>
      </w:pPr>
      <w:r w:rsidRPr="00854EB1">
        <w:rPr>
          <w:rFonts w:ascii="Bookman Old Style" w:hAnsi="Bookman Old Style"/>
        </w:rPr>
        <w:t xml:space="preserve">Nei propri confronti non </w:t>
      </w:r>
      <w:r w:rsidR="00740004" w:rsidRPr="00854EB1">
        <w:rPr>
          <w:rFonts w:ascii="Bookman Old Style" w:hAnsi="Bookman Old Style"/>
        </w:rPr>
        <w:t xml:space="preserve">è stata pronunciata sentenza di condanna con sentenza definitiva, o decreto penale di condanna divenuto irrevocabile, oppure sentenza di applicazione della pena su richiesta, ai sensi dell’art. 444 del Codice di Procedura Penale, anche riferita ad un suo subappaltatore nei casi di cui all’art. </w:t>
      </w:r>
      <w:r w:rsidR="00F51BCF">
        <w:rPr>
          <w:rFonts w:ascii="Bookman Old Style" w:hAnsi="Bookman Old Style"/>
          <w:lang w:val="it-IT"/>
        </w:rPr>
        <w:t>119</w:t>
      </w:r>
      <w:r w:rsidR="00740004" w:rsidRPr="00854EB1">
        <w:rPr>
          <w:rFonts w:ascii="Bookman Old Style" w:hAnsi="Bookman Old Style"/>
        </w:rPr>
        <w:t>, per uno dei seguenti reati:</w:t>
      </w:r>
    </w:p>
    <w:p w14:paraId="1E9E894D" w14:textId="77777777" w:rsidR="00740004" w:rsidRPr="00EC0865" w:rsidRDefault="00740004" w:rsidP="00740004">
      <w:pPr>
        <w:pStyle w:val="Testonormale"/>
        <w:numPr>
          <w:ilvl w:val="0"/>
          <w:numId w:val="12"/>
        </w:numPr>
        <w:jc w:val="both"/>
        <w:rPr>
          <w:rFonts w:ascii="Bookman Old Style" w:hAnsi="Bookman Old Style"/>
        </w:rPr>
      </w:pPr>
      <w:r w:rsidRPr="00EC0865">
        <w:rPr>
          <w:rFonts w:ascii="Bookman Old Style" w:hAnsi="Bookman Old Style"/>
        </w:rPr>
        <w:lastRenderedPageBreak/>
        <w:t xml:space="preserve">Delitti, consumati o tentati, di cui agli articoli 416 e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dell’art. 291quater del D.P.R. 23 gennaio 1973 n. 43 e dell’art. 260 del </w:t>
      </w:r>
      <w:proofErr w:type="spellStart"/>
      <w:r w:rsidRPr="00EC0865">
        <w:rPr>
          <w:rFonts w:ascii="Bookman Old Style" w:hAnsi="Bookman Old Style"/>
        </w:rPr>
        <w:t>D.Lgs</w:t>
      </w:r>
      <w:proofErr w:type="spellEnd"/>
      <w:r w:rsidRPr="00EC0865">
        <w:rPr>
          <w:rFonts w:ascii="Bookman Old Style" w:hAnsi="Bookman Old Style"/>
        </w:rPr>
        <w:t xml:space="preserve"> 3 aprile 2006 n. 152, in quanto riconducibili alla partecipazione ad un’organizzazione criminale, quale definita dall’art. 2 della decisione quadro 2008/841/GAI del consiglio.</w:t>
      </w:r>
    </w:p>
    <w:p w14:paraId="43060CDD" w14:textId="77777777" w:rsidR="00740004" w:rsidRPr="00EC0865" w:rsidRDefault="00740004" w:rsidP="00740004">
      <w:pPr>
        <w:pStyle w:val="Testonormale"/>
        <w:numPr>
          <w:ilvl w:val="0"/>
          <w:numId w:val="12"/>
        </w:numPr>
        <w:jc w:val="both"/>
        <w:rPr>
          <w:rFonts w:ascii="Bookman Old Style" w:hAnsi="Bookman Old Style"/>
        </w:rPr>
      </w:pPr>
      <w:r w:rsidRPr="00EC0865">
        <w:rPr>
          <w:rFonts w:ascii="Bookman Old Style" w:hAnsi="Bookman Old Style"/>
        </w:rPr>
        <w:t>Delitti, consumati o tentati, di cui agli articoli 317, 318, 319, 319ter, 319quater, 320, 321, 322, 322bis, 346bis, 353, 353bis, 354, 355 e 356 del Codice Penale nonché all’art. 2635 del Codice Civile.</w:t>
      </w:r>
    </w:p>
    <w:p w14:paraId="5A285579" w14:textId="77777777" w:rsidR="00740004" w:rsidRPr="00EC0865" w:rsidRDefault="00740004" w:rsidP="00740004">
      <w:pPr>
        <w:pStyle w:val="Testonormale"/>
        <w:numPr>
          <w:ilvl w:val="0"/>
          <w:numId w:val="12"/>
        </w:numPr>
        <w:jc w:val="both"/>
        <w:rPr>
          <w:rFonts w:ascii="Bookman Old Style" w:hAnsi="Bookman Old Style"/>
        </w:rPr>
      </w:pPr>
      <w:r w:rsidRPr="00EC0865">
        <w:rPr>
          <w:rFonts w:ascii="Bookman Old Style" w:hAnsi="Bookman Old Style"/>
        </w:rPr>
        <w:t>Frode ai sensi dell’art. 1 della convenzione relativa alla tutela degli interessi finanziari delle Comunità Europee.</w:t>
      </w:r>
    </w:p>
    <w:p w14:paraId="5863DEF8" w14:textId="77777777" w:rsidR="00740004" w:rsidRPr="00EC0865" w:rsidRDefault="00740004" w:rsidP="00740004">
      <w:pPr>
        <w:pStyle w:val="Testonormale"/>
        <w:numPr>
          <w:ilvl w:val="0"/>
          <w:numId w:val="12"/>
        </w:numPr>
        <w:jc w:val="both"/>
        <w:rPr>
          <w:rFonts w:ascii="Bookman Old Style" w:hAnsi="Bookman Old Style"/>
        </w:rPr>
      </w:pPr>
      <w:r w:rsidRPr="00EC0865">
        <w:rPr>
          <w:rFonts w:ascii="Bookman Old Style" w:hAnsi="Bookman Old Style"/>
        </w:rPr>
        <w:t>Delitti, consumati o tentati, commessi con finalità di terrorismo, ante internazionale, di eversione dell’ordine costituzionale, reati terroristici o reati connessi alle attività terroristiche.</w:t>
      </w:r>
    </w:p>
    <w:p w14:paraId="0A6DAC09" w14:textId="77777777" w:rsidR="00740004" w:rsidRPr="00EC0865" w:rsidRDefault="00740004" w:rsidP="00740004">
      <w:pPr>
        <w:pStyle w:val="Testonormale"/>
        <w:numPr>
          <w:ilvl w:val="0"/>
          <w:numId w:val="12"/>
        </w:numPr>
        <w:jc w:val="both"/>
        <w:rPr>
          <w:rFonts w:ascii="Bookman Old Style" w:hAnsi="Bookman Old Style"/>
        </w:rPr>
      </w:pPr>
      <w:r w:rsidRPr="00EC0865">
        <w:rPr>
          <w:rFonts w:ascii="Bookman Old Style" w:hAnsi="Bookman Old Style"/>
        </w:rPr>
        <w:t xml:space="preserve">Delitti di cui agli articoli 648bis, 648ter e 648ter.1 del Codice Penale, riciclaggio di proventi di attività criminose o finanziamento del terrorismo, quali definiti dall’art. 1 del </w:t>
      </w:r>
      <w:proofErr w:type="spellStart"/>
      <w:r w:rsidRPr="00EC0865">
        <w:rPr>
          <w:rFonts w:ascii="Bookman Old Style" w:hAnsi="Bookman Old Style"/>
        </w:rPr>
        <w:t>D.Lgs</w:t>
      </w:r>
      <w:proofErr w:type="spellEnd"/>
      <w:r w:rsidRPr="00EC0865">
        <w:rPr>
          <w:rFonts w:ascii="Bookman Old Style" w:hAnsi="Bookman Old Style"/>
        </w:rPr>
        <w:t xml:space="preserve"> 22 giugno 2007 n. 109 e </w:t>
      </w:r>
      <w:proofErr w:type="spellStart"/>
      <w:r w:rsidRPr="00EC0865">
        <w:rPr>
          <w:rFonts w:ascii="Bookman Old Style" w:hAnsi="Bookman Old Style"/>
        </w:rPr>
        <w:t>s.m.i.</w:t>
      </w:r>
      <w:proofErr w:type="spellEnd"/>
    </w:p>
    <w:p w14:paraId="2C6D83E0" w14:textId="77777777" w:rsidR="00740004" w:rsidRPr="00EC0865" w:rsidRDefault="00740004" w:rsidP="00740004">
      <w:pPr>
        <w:pStyle w:val="Testonormale"/>
        <w:numPr>
          <w:ilvl w:val="0"/>
          <w:numId w:val="12"/>
        </w:numPr>
        <w:jc w:val="both"/>
        <w:rPr>
          <w:rFonts w:ascii="Bookman Old Style" w:hAnsi="Bookman Old Style"/>
        </w:rPr>
      </w:pPr>
      <w:r w:rsidRPr="00EC0865">
        <w:rPr>
          <w:rFonts w:ascii="Bookman Old Style" w:hAnsi="Bookman Old Style"/>
        </w:rPr>
        <w:t xml:space="preserve">Sfruttamento del lavoro minorile e altre forme di tratta di esseri umani definite con il </w:t>
      </w:r>
      <w:proofErr w:type="spellStart"/>
      <w:r w:rsidRPr="00EC0865">
        <w:rPr>
          <w:rFonts w:ascii="Bookman Old Style" w:hAnsi="Bookman Old Style"/>
        </w:rPr>
        <w:t>D.Lgs</w:t>
      </w:r>
      <w:proofErr w:type="spellEnd"/>
      <w:r w:rsidRPr="00EC0865">
        <w:rPr>
          <w:rFonts w:ascii="Bookman Old Style" w:hAnsi="Bookman Old Style"/>
        </w:rPr>
        <w:t xml:space="preserve"> 4 marzo 2014 n. 24.</w:t>
      </w:r>
    </w:p>
    <w:p w14:paraId="00690178" w14:textId="77777777" w:rsidR="00740004" w:rsidRPr="00EC0865" w:rsidRDefault="00740004" w:rsidP="00740004">
      <w:pPr>
        <w:pStyle w:val="Testonormale"/>
        <w:numPr>
          <w:ilvl w:val="0"/>
          <w:numId w:val="12"/>
        </w:numPr>
        <w:jc w:val="both"/>
        <w:rPr>
          <w:rFonts w:ascii="Bookman Old Style" w:hAnsi="Bookman Old Style"/>
        </w:rPr>
      </w:pPr>
      <w:r w:rsidRPr="00EC0865">
        <w:rPr>
          <w:rFonts w:ascii="Bookman Old Style" w:hAnsi="Bookman Old Style"/>
        </w:rPr>
        <w:t>Ogni altro delitto da cui derivi, quale pena accessoria, l’incapacità di contrattare con la Pubblica Amministrazione.</w:t>
      </w:r>
    </w:p>
    <w:p w14:paraId="576A0AF2" w14:textId="77777777" w:rsidR="00740004" w:rsidRPr="00EC0865" w:rsidRDefault="00740004" w:rsidP="00DC0C6F">
      <w:pPr>
        <w:pStyle w:val="Testonormale"/>
        <w:ind w:left="708"/>
        <w:jc w:val="both"/>
        <w:rPr>
          <w:rFonts w:ascii="Bookman Old Style" w:hAnsi="Bookman Old Style"/>
        </w:rPr>
      </w:pPr>
    </w:p>
    <w:p w14:paraId="1A32C228" w14:textId="77777777" w:rsidR="00517CC2" w:rsidRPr="00EC0865" w:rsidRDefault="00A40418" w:rsidP="00DC0C6F">
      <w:pPr>
        <w:pStyle w:val="Testonormale"/>
        <w:numPr>
          <w:ilvl w:val="0"/>
          <w:numId w:val="11"/>
        </w:numPr>
        <w:ind w:left="709" w:hanging="349"/>
        <w:jc w:val="both"/>
        <w:rPr>
          <w:rFonts w:ascii="Bookman Old Style" w:hAnsi="Bookman Old Style"/>
        </w:rPr>
      </w:pPr>
      <w:r w:rsidRPr="00EC0865">
        <w:rPr>
          <w:rFonts w:ascii="Bookman Old Style" w:hAnsi="Bookman Old Style"/>
        </w:rPr>
        <w:t>Nei propri confronti non</w:t>
      </w:r>
      <w:r w:rsidR="00F124CA" w:rsidRPr="00EC0865">
        <w:rPr>
          <w:rFonts w:ascii="Bookman Old Style" w:hAnsi="Bookman Old Style"/>
        </w:rPr>
        <w:t xml:space="preserve"> sussistono le cause di decadenza, di sospensione o di divieto previste dall’art. 67 del </w:t>
      </w:r>
      <w:proofErr w:type="spellStart"/>
      <w:r w:rsidR="00F124CA" w:rsidRPr="00EC0865">
        <w:rPr>
          <w:rFonts w:ascii="Bookman Old Style" w:hAnsi="Bookman Old Style"/>
        </w:rPr>
        <w:t>D.Lgs</w:t>
      </w:r>
      <w:proofErr w:type="spellEnd"/>
      <w:r w:rsidR="00F124CA" w:rsidRPr="00EC0865">
        <w:rPr>
          <w:rFonts w:ascii="Bookman Old Style" w:hAnsi="Bookman Old Style"/>
        </w:rPr>
        <w:t xml:space="preserve"> 159/2011 o di un tentativo di infiltrazione mafiosa di cui all’art. 84, c. 4, del medesimo </w:t>
      </w:r>
      <w:proofErr w:type="spellStart"/>
      <w:r w:rsidR="00F124CA" w:rsidRPr="00EC0865">
        <w:rPr>
          <w:rFonts w:ascii="Bookman Old Style" w:hAnsi="Bookman Old Style"/>
        </w:rPr>
        <w:t>D.Lgs</w:t>
      </w:r>
      <w:proofErr w:type="spellEnd"/>
      <w:r w:rsidR="00F124CA" w:rsidRPr="00EC0865">
        <w:rPr>
          <w:rFonts w:ascii="Bookman Old Style" w:hAnsi="Bookman Old Style"/>
        </w:rPr>
        <w:t xml:space="preserve"> Resta fermo quanto previsto dagli articoli 88 comma 4bis e 92 commi 2 e 3 del </w:t>
      </w:r>
      <w:proofErr w:type="spellStart"/>
      <w:r w:rsidR="00F124CA" w:rsidRPr="00EC0865">
        <w:rPr>
          <w:rFonts w:ascii="Bookman Old Style" w:hAnsi="Bookman Old Style"/>
        </w:rPr>
        <w:t>D.Lgs</w:t>
      </w:r>
      <w:proofErr w:type="spellEnd"/>
      <w:r w:rsidR="00F124CA" w:rsidRPr="00EC0865">
        <w:rPr>
          <w:rFonts w:ascii="Bookman Old Style" w:hAnsi="Bookman Old Style"/>
        </w:rPr>
        <w:t xml:space="preserve"> 159/2011, con riferimento rispettivamente alle comunicazioni antimafia e alle informazioni antimafia.</w:t>
      </w:r>
    </w:p>
    <w:p w14:paraId="284F2B09" w14:textId="77777777" w:rsidR="00740004" w:rsidRPr="00EC0865" w:rsidRDefault="00740004" w:rsidP="003345FD">
      <w:pPr>
        <w:pStyle w:val="Testonormale"/>
        <w:ind w:left="708"/>
        <w:jc w:val="both"/>
        <w:rPr>
          <w:rFonts w:ascii="Bookman Old Style" w:hAnsi="Bookman Old Style"/>
        </w:rPr>
      </w:pPr>
    </w:p>
    <w:p w14:paraId="0032BC15" w14:textId="32B1694D" w:rsidR="00740004" w:rsidRPr="00EC0865" w:rsidRDefault="00A40418" w:rsidP="003345FD">
      <w:pPr>
        <w:pStyle w:val="Testonormale"/>
        <w:numPr>
          <w:ilvl w:val="0"/>
          <w:numId w:val="11"/>
        </w:numPr>
        <w:ind w:left="709" w:hanging="349"/>
        <w:jc w:val="both"/>
        <w:rPr>
          <w:rFonts w:ascii="Bookman Old Style" w:hAnsi="Bookman Old Style"/>
        </w:rPr>
      </w:pPr>
      <w:r w:rsidRPr="00854EB1">
        <w:rPr>
          <w:rFonts w:ascii="Bookman Old Style" w:hAnsi="Bookman Old Style"/>
        </w:rPr>
        <w:t xml:space="preserve">Che </w:t>
      </w:r>
      <w:r w:rsidR="00A6541C" w:rsidRPr="00854EB1">
        <w:rPr>
          <w:rFonts w:ascii="Bookman Old Style" w:hAnsi="Bookman Old Style"/>
        </w:rPr>
        <w:t>L’Agenzia fornitrice</w:t>
      </w:r>
      <w:r w:rsidRPr="00854EB1">
        <w:rPr>
          <w:rFonts w:ascii="Bookman Old Style" w:hAnsi="Bookman Old Style"/>
        </w:rPr>
        <w:t xml:space="preserve"> non versa in alcuna delle ulteriori situazioni ostative di cui all’art. </w:t>
      </w:r>
      <w:r w:rsidR="00BD6719" w:rsidRPr="00BD6719">
        <w:rPr>
          <w:rFonts w:ascii="Bookman Old Style" w:hAnsi="Bookman Old Style"/>
        </w:rPr>
        <w:t>94 d.lgs. 36/2023</w:t>
      </w:r>
      <w:r w:rsidRPr="00854EB1">
        <w:rPr>
          <w:rFonts w:ascii="Bookman Old Style" w:hAnsi="Bookman Old Style"/>
        </w:rPr>
        <w:t>,</w:t>
      </w:r>
      <w:r w:rsidR="003345FD" w:rsidRPr="00EC0865">
        <w:rPr>
          <w:rFonts w:ascii="Bookman Old Style" w:hAnsi="Bookman Old Style"/>
        </w:rPr>
        <w:t xml:space="preserve"> anche riferita a un suo subappaltatore nei casi di cui all'art. </w:t>
      </w:r>
      <w:r w:rsidR="00BD6719">
        <w:rPr>
          <w:rFonts w:ascii="Bookman Old Style" w:hAnsi="Bookman Old Style"/>
          <w:lang w:val="it-IT"/>
        </w:rPr>
        <w:t>11</w:t>
      </w:r>
      <w:r w:rsidR="005312AE">
        <w:rPr>
          <w:rFonts w:ascii="Bookman Old Style" w:hAnsi="Bookman Old Style"/>
          <w:lang w:val="it-IT"/>
        </w:rPr>
        <w:t>9</w:t>
      </w:r>
      <w:r w:rsidR="003345FD" w:rsidRPr="00EC0865">
        <w:rPr>
          <w:rFonts w:ascii="Bookman Old Style" w:hAnsi="Bookman Old Style"/>
        </w:rPr>
        <w:t>, qualora:</w:t>
      </w:r>
    </w:p>
    <w:p w14:paraId="356633DE" w14:textId="07C0C558" w:rsidR="003345FD" w:rsidRPr="009134E9" w:rsidRDefault="003345FD" w:rsidP="003345FD">
      <w:pPr>
        <w:pStyle w:val="Testonormale"/>
        <w:numPr>
          <w:ilvl w:val="0"/>
          <w:numId w:val="13"/>
        </w:numPr>
        <w:ind w:left="993" w:hanging="284"/>
        <w:jc w:val="both"/>
        <w:rPr>
          <w:rFonts w:ascii="Bookman Old Style" w:hAnsi="Bookman Old Style"/>
        </w:rPr>
      </w:pPr>
      <w:r w:rsidRPr="009134E9">
        <w:rPr>
          <w:rFonts w:ascii="Bookman Old Style" w:hAnsi="Bookman Old Style"/>
        </w:rPr>
        <w:t>La presenza di gravi infrazioni debitamente accertate alle norme in materia di salute e sicurezza sul lavoro nonché agli obblighi di cui all'</w:t>
      </w:r>
      <w:hyperlink r:id="rId8" w:anchor="030" w:history="1">
        <w:r w:rsidRPr="009134E9">
          <w:rPr>
            <w:rFonts w:ascii="Bookman Old Style" w:hAnsi="Bookman Old Style"/>
          </w:rPr>
          <w:t xml:space="preserve">art. </w:t>
        </w:r>
        <w:r w:rsidR="00916B25" w:rsidRPr="009134E9">
          <w:rPr>
            <w:rFonts w:ascii="Bookman Old Style" w:hAnsi="Bookman Old Style"/>
            <w:lang w:val="it-IT"/>
          </w:rPr>
          <w:t>95</w:t>
        </w:r>
        <w:r w:rsidRPr="009134E9">
          <w:rPr>
            <w:rFonts w:ascii="Bookman Old Style" w:hAnsi="Bookman Old Style"/>
          </w:rPr>
          <w:t xml:space="preserve">, comma </w:t>
        </w:r>
      </w:hyperlink>
      <w:r w:rsidR="00916B25" w:rsidRPr="009134E9">
        <w:rPr>
          <w:rFonts w:ascii="Bookman Old Style" w:hAnsi="Bookman Old Style"/>
          <w:lang w:val="it-IT"/>
        </w:rPr>
        <w:t>1</w:t>
      </w:r>
      <w:r w:rsidRPr="009134E9">
        <w:rPr>
          <w:rFonts w:ascii="Bookman Old Style" w:hAnsi="Bookman Old Style"/>
        </w:rPr>
        <w:t xml:space="preserve"> del codice.</w:t>
      </w:r>
    </w:p>
    <w:p w14:paraId="2CE09502" w14:textId="60DBD72D" w:rsidR="003345FD" w:rsidRPr="009134E9" w:rsidRDefault="003345FD" w:rsidP="003345FD">
      <w:pPr>
        <w:pStyle w:val="Testonormale"/>
        <w:numPr>
          <w:ilvl w:val="0"/>
          <w:numId w:val="13"/>
        </w:numPr>
        <w:ind w:left="993" w:hanging="284"/>
        <w:jc w:val="both"/>
        <w:rPr>
          <w:rFonts w:ascii="Bookman Old Style" w:hAnsi="Bookman Old Style"/>
        </w:rPr>
      </w:pPr>
      <w:r w:rsidRPr="009134E9">
        <w:rPr>
          <w:rFonts w:ascii="Bookman Old Style" w:hAnsi="Bookman Old Style"/>
        </w:rPr>
        <w:t>L’operatore economico si trovi in stato di fallimento, di liquidazione coatta, di</w:t>
      </w:r>
      <w:r w:rsidRPr="00EC0865">
        <w:rPr>
          <w:rFonts w:ascii="Bookman Old Style" w:hAnsi="Bookman Old Style"/>
        </w:rPr>
        <w:t xml:space="preserve"> concordato preventivo, salvo </w:t>
      </w:r>
      <w:r w:rsidRPr="009134E9">
        <w:rPr>
          <w:rFonts w:ascii="Bookman Old Style" w:hAnsi="Bookman Old Style"/>
        </w:rPr>
        <w:t xml:space="preserve">il caso di concordato con continuità aziendale, o nei cui riguardi sia in corso un procedimento per la dichiarazione di una di tali situazioni, fermo restando quanto previsto dall'art. </w:t>
      </w:r>
      <w:r w:rsidR="009134E9" w:rsidRPr="009134E9">
        <w:rPr>
          <w:rFonts w:ascii="Bookman Old Style" w:hAnsi="Bookman Old Style"/>
          <w:lang w:val="it-IT"/>
        </w:rPr>
        <w:t>124</w:t>
      </w:r>
      <w:r w:rsidRPr="009134E9">
        <w:rPr>
          <w:rFonts w:ascii="Bookman Old Style" w:hAnsi="Bookman Old Style"/>
        </w:rPr>
        <w:t>.</w:t>
      </w:r>
    </w:p>
    <w:p w14:paraId="3EC128EC" w14:textId="77777777" w:rsidR="003345FD" w:rsidRPr="00EC0865" w:rsidRDefault="0074723F" w:rsidP="003345FD">
      <w:pPr>
        <w:pStyle w:val="Testonormale"/>
        <w:numPr>
          <w:ilvl w:val="0"/>
          <w:numId w:val="13"/>
        </w:numPr>
        <w:ind w:left="993" w:hanging="284"/>
        <w:jc w:val="both"/>
        <w:rPr>
          <w:rFonts w:ascii="Bookman Old Style" w:hAnsi="Bookman Old Style"/>
        </w:rPr>
      </w:pPr>
      <w:r w:rsidRPr="009134E9">
        <w:rPr>
          <w:rFonts w:ascii="Bookman Old Style" w:hAnsi="Bookman Old Style"/>
        </w:rPr>
        <w:t>L</w:t>
      </w:r>
      <w:r w:rsidR="003345FD" w:rsidRPr="009134E9">
        <w:rPr>
          <w:rFonts w:ascii="Bookman Old Style" w:hAnsi="Bookman Old Style"/>
        </w:rPr>
        <w:t>'operatore economico si è reso colpevole di gravi illeciti professionali, tali da rendere dubbia la sua integrità o affidabilità. Tra questi rientrano</w:t>
      </w:r>
      <w:r w:rsidR="003345FD" w:rsidRPr="00EC0865">
        <w:rPr>
          <w:rFonts w:ascii="Bookman Old Style" w:hAnsi="Bookman Old Style"/>
        </w:rPr>
        <w:t>: le significative carenze nell'esecuzione di un precedente</w:t>
      </w:r>
      <w:r w:rsidR="009B3EB2" w:rsidRPr="00EC0865">
        <w:rPr>
          <w:rFonts w:ascii="Bookman Old Style" w:hAnsi="Bookman Old Style"/>
          <w:lang w:val="it-IT"/>
        </w:rPr>
        <w:t xml:space="preserve"> </w:t>
      </w:r>
      <w:r w:rsidR="009B3EB2" w:rsidRPr="00EC0865">
        <w:rPr>
          <w:rFonts w:ascii="Bookman Old Style" w:hAnsi="Bookman Old Style"/>
        </w:rPr>
        <w:t>contratto di</w:t>
      </w:r>
      <w:r w:rsidR="009B3EB2" w:rsidRPr="00EC0865">
        <w:rPr>
          <w:rFonts w:ascii="Bookman Old Style" w:hAnsi="Bookman Old Style"/>
          <w:lang w:val="it-IT"/>
        </w:rPr>
        <w:t xml:space="preserve"> accreditamento,</w:t>
      </w:r>
      <w:r w:rsidR="003345FD" w:rsidRPr="00EC0865">
        <w:rPr>
          <w:rFonts w:ascii="Bookman Old Style" w:hAnsi="Bookman Old Style"/>
        </w:rPr>
        <w:t xml:space="preserv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134BAC3F" w14:textId="25E7E702" w:rsidR="003345FD" w:rsidRPr="009134E9" w:rsidRDefault="00A40418" w:rsidP="003345FD">
      <w:pPr>
        <w:pStyle w:val="Testonormale"/>
        <w:numPr>
          <w:ilvl w:val="0"/>
          <w:numId w:val="13"/>
        </w:numPr>
        <w:ind w:left="993" w:hanging="284"/>
        <w:jc w:val="both"/>
        <w:rPr>
          <w:rFonts w:ascii="Bookman Old Style" w:hAnsi="Bookman Old Style"/>
        </w:rPr>
      </w:pPr>
      <w:r w:rsidRPr="009134E9">
        <w:rPr>
          <w:rFonts w:ascii="Bookman Old Style" w:hAnsi="Bookman Old Style"/>
        </w:rPr>
        <w:t>P</w:t>
      </w:r>
      <w:r w:rsidR="003345FD" w:rsidRPr="009134E9">
        <w:rPr>
          <w:rFonts w:ascii="Bookman Old Style" w:hAnsi="Bookman Old Style"/>
        </w:rPr>
        <w:t xml:space="preserve">artecipazione dell'operatore economico determini una situazione di conflitto di interesse ai sensi dell'art. </w:t>
      </w:r>
      <w:r w:rsidR="009134E9" w:rsidRPr="009134E9">
        <w:rPr>
          <w:rFonts w:ascii="Bookman Old Style" w:hAnsi="Bookman Old Style"/>
          <w:lang w:val="it-IT"/>
        </w:rPr>
        <w:t>16</w:t>
      </w:r>
      <w:r w:rsidR="003345FD" w:rsidRPr="009134E9">
        <w:rPr>
          <w:rFonts w:ascii="Bookman Old Style" w:hAnsi="Bookman Old Style"/>
        </w:rPr>
        <w:t xml:space="preserve">, comma </w:t>
      </w:r>
      <w:r w:rsidR="009134E9" w:rsidRPr="009134E9">
        <w:rPr>
          <w:rFonts w:ascii="Bookman Old Style" w:hAnsi="Bookman Old Style"/>
          <w:lang w:val="it-IT"/>
        </w:rPr>
        <w:t>1</w:t>
      </w:r>
      <w:r w:rsidR="003345FD" w:rsidRPr="009134E9">
        <w:rPr>
          <w:rFonts w:ascii="Bookman Old Style" w:hAnsi="Bookman Old Style"/>
        </w:rPr>
        <w:t>, non diversamente risolvibile.</w:t>
      </w:r>
    </w:p>
    <w:p w14:paraId="591B9D70" w14:textId="4C81E268" w:rsidR="003345FD" w:rsidRPr="009134E9" w:rsidRDefault="00A40418" w:rsidP="003345FD">
      <w:pPr>
        <w:pStyle w:val="Testonormale"/>
        <w:numPr>
          <w:ilvl w:val="0"/>
          <w:numId w:val="13"/>
        </w:numPr>
        <w:ind w:left="993" w:hanging="284"/>
        <w:jc w:val="both"/>
        <w:rPr>
          <w:rFonts w:ascii="Bookman Old Style" w:hAnsi="Bookman Old Style"/>
          <w:color w:val="000000" w:themeColor="text1"/>
        </w:rPr>
      </w:pPr>
      <w:r w:rsidRPr="009134E9">
        <w:rPr>
          <w:rFonts w:ascii="Bookman Old Style" w:hAnsi="Bookman Old Style"/>
        </w:rPr>
        <w:t>D</w:t>
      </w:r>
      <w:r w:rsidR="003345FD" w:rsidRPr="009134E9">
        <w:rPr>
          <w:rFonts w:ascii="Bookman Old Style" w:hAnsi="Bookman Old Style"/>
        </w:rPr>
        <w:t>istorsione della concorrenza derivante dal precedente</w:t>
      </w:r>
      <w:r w:rsidR="003345FD" w:rsidRPr="00EC0865">
        <w:rPr>
          <w:rFonts w:ascii="Bookman Old Style" w:hAnsi="Bookman Old Style"/>
        </w:rPr>
        <w:t xml:space="preserve"> coinvolgimento degli operatori economici nella preparazione della procedura </w:t>
      </w:r>
      <w:r w:rsidR="009B3EB2" w:rsidRPr="00EC0865">
        <w:rPr>
          <w:rFonts w:ascii="Bookman Old Style" w:hAnsi="Bookman Old Style"/>
        </w:rPr>
        <w:t>di</w:t>
      </w:r>
      <w:r w:rsidR="009B3EB2" w:rsidRPr="00EC0865">
        <w:rPr>
          <w:rFonts w:ascii="Bookman Old Style" w:hAnsi="Bookman Old Style"/>
          <w:lang w:val="it-IT"/>
        </w:rPr>
        <w:t xml:space="preserve"> accreditamento</w:t>
      </w:r>
      <w:r w:rsidR="003345FD" w:rsidRPr="00EC0865">
        <w:rPr>
          <w:rFonts w:ascii="Bookman Old Style" w:hAnsi="Bookman Old Style"/>
        </w:rPr>
        <w:t xml:space="preserve"> di </w:t>
      </w:r>
      <w:r w:rsidR="003345FD" w:rsidRPr="009134E9">
        <w:rPr>
          <w:rFonts w:ascii="Bookman Old Style" w:hAnsi="Bookman Old Style"/>
          <w:color w:val="000000" w:themeColor="text1"/>
        </w:rPr>
        <w:t xml:space="preserve">cui all'art. </w:t>
      </w:r>
      <w:r w:rsidR="009134E9" w:rsidRPr="009134E9">
        <w:rPr>
          <w:rFonts w:ascii="Bookman Old Style" w:hAnsi="Bookman Old Style"/>
          <w:color w:val="000000" w:themeColor="text1"/>
          <w:lang w:val="it-IT"/>
        </w:rPr>
        <w:t>78</w:t>
      </w:r>
      <w:r w:rsidR="003345FD" w:rsidRPr="009134E9">
        <w:rPr>
          <w:rFonts w:ascii="Bookman Old Style" w:hAnsi="Bookman Old Style"/>
          <w:color w:val="000000" w:themeColor="text1"/>
        </w:rPr>
        <w:t xml:space="preserve"> non possa essere risolta con misure meno intrusive.</w:t>
      </w:r>
    </w:p>
    <w:p w14:paraId="1373C681" w14:textId="77777777" w:rsidR="003345FD" w:rsidRPr="00EC0865" w:rsidRDefault="00A40418" w:rsidP="003345FD">
      <w:pPr>
        <w:pStyle w:val="Testonormale"/>
        <w:numPr>
          <w:ilvl w:val="0"/>
          <w:numId w:val="13"/>
        </w:numPr>
        <w:ind w:left="993" w:hanging="284"/>
        <w:jc w:val="both"/>
        <w:rPr>
          <w:rFonts w:ascii="Bookman Old Style" w:hAnsi="Bookman Old Style"/>
        </w:rPr>
      </w:pPr>
      <w:r w:rsidRPr="00EC0865">
        <w:rPr>
          <w:rFonts w:ascii="Bookman Old Style" w:hAnsi="Bookman Old Style"/>
        </w:rPr>
        <w:t>Circostanza in cui l</w:t>
      </w:r>
      <w:r w:rsidR="003345FD" w:rsidRPr="00EC0865">
        <w:rPr>
          <w:rFonts w:ascii="Bookman Old Style" w:hAnsi="Bookman Old Style"/>
        </w:rPr>
        <w:t xml:space="preserve">’operatore economico sia stato soggetto alla sanzione interdittiva di cui all'articolo 9, comma 2, lettera c) del </w:t>
      </w:r>
      <w:proofErr w:type="spellStart"/>
      <w:r w:rsidR="003345FD" w:rsidRPr="00EC0865">
        <w:rPr>
          <w:rFonts w:ascii="Bookman Old Style" w:hAnsi="Bookman Old Style"/>
        </w:rPr>
        <w:t>D.Lgs</w:t>
      </w:r>
      <w:proofErr w:type="spellEnd"/>
      <w:r w:rsidR="003345FD" w:rsidRPr="00EC0865">
        <w:rPr>
          <w:rFonts w:ascii="Bookman Old Style" w:hAnsi="Bookman Old Style"/>
        </w:rPr>
        <w:t xml:space="preserve"> 8 giugno 2001, n. 231 o ad altra sanzione che comporta il divieto di contrarre con la pubblica amministrazione, compresi i provvedimenti interdittivi di cui all'art. 14 del </w:t>
      </w:r>
      <w:proofErr w:type="spellStart"/>
      <w:r w:rsidR="003345FD" w:rsidRPr="00EC0865">
        <w:rPr>
          <w:rFonts w:ascii="Bookman Old Style" w:hAnsi="Bookman Old Style"/>
        </w:rPr>
        <w:t>D.Lgs</w:t>
      </w:r>
      <w:proofErr w:type="spellEnd"/>
      <w:r w:rsidR="003345FD" w:rsidRPr="00EC0865">
        <w:rPr>
          <w:rFonts w:ascii="Bookman Old Style" w:hAnsi="Bookman Old Style"/>
        </w:rPr>
        <w:t xml:space="preserve"> n. 81 del 2008.</w:t>
      </w:r>
    </w:p>
    <w:p w14:paraId="5B92FD28" w14:textId="77777777" w:rsidR="003345FD" w:rsidRPr="00EC0865" w:rsidRDefault="00A40418" w:rsidP="003345FD">
      <w:pPr>
        <w:pStyle w:val="Testonormale"/>
        <w:numPr>
          <w:ilvl w:val="0"/>
          <w:numId w:val="13"/>
        </w:numPr>
        <w:ind w:left="993" w:hanging="284"/>
        <w:jc w:val="both"/>
        <w:rPr>
          <w:rFonts w:ascii="Bookman Old Style" w:hAnsi="Bookman Old Style"/>
        </w:rPr>
      </w:pPr>
      <w:r w:rsidRPr="00EC0865">
        <w:rPr>
          <w:rFonts w:ascii="Bookman Old Style" w:hAnsi="Bookman Old Style"/>
        </w:rPr>
        <w:t>Se l</w:t>
      </w:r>
      <w:r w:rsidR="003345FD" w:rsidRPr="00EC0865">
        <w:rPr>
          <w:rFonts w:ascii="Bookman Old Style" w:hAnsi="Bookman Old Style"/>
        </w:rPr>
        <w:t>’operatore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3106CD83" w14:textId="77777777" w:rsidR="003345FD" w:rsidRPr="00EC0865" w:rsidRDefault="00A40418" w:rsidP="003345FD">
      <w:pPr>
        <w:pStyle w:val="Testonormale"/>
        <w:numPr>
          <w:ilvl w:val="0"/>
          <w:numId w:val="13"/>
        </w:numPr>
        <w:ind w:left="993" w:hanging="284"/>
        <w:jc w:val="both"/>
        <w:rPr>
          <w:rFonts w:ascii="Bookman Old Style" w:hAnsi="Bookman Old Style"/>
        </w:rPr>
      </w:pPr>
      <w:r w:rsidRPr="00EC0865">
        <w:rPr>
          <w:rFonts w:ascii="Bookman Old Style" w:hAnsi="Bookman Old Style"/>
        </w:rPr>
        <w:t>Caso in cui l</w:t>
      </w:r>
      <w:r w:rsidR="003345FD" w:rsidRPr="00EC0865">
        <w:rPr>
          <w:rFonts w:ascii="Bookman Old Style" w:hAnsi="Bookman Old Style"/>
        </w:rPr>
        <w:t>’operatore economico abbia violato il divieto di intestazione fiduciaria di cui all'art.17 della Legge 19 marzo 1990, n. 55. L'esclusione ha durata di un anno decorrente dall'accertamento definitivo della violazione e va comunque disposta se la violazione non è stata rimossa.</w:t>
      </w:r>
    </w:p>
    <w:p w14:paraId="6D06D63B" w14:textId="77777777" w:rsidR="003345FD" w:rsidRPr="00EC0865" w:rsidRDefault="00A40418" w:rsidP="003345FD">
      <w:pPr>
        <w:pStyle w:val="Testonormale"/>
        <w:numPr>
          <w:ilvl w:val="0"/>
          <w:numId w:val="13"/>
        </w:numPr>
        <w:ind w:left="993" w:hanging="284"/>
        <w:jc w:val="both"/>
        <w:rPr>
          <w:rFonts w:ascii="Bookman Old Style" w:hAnsi="Bookman Old Style"/>
        </w:rPr>
      </w:pPr>
      <w:r w:rsidRPr="00EC0865">
        <w:rPr>
          <w:rFonts w:ascii="Bookman Old Style" w:hAnsi="Bookman Old Style"/>
        </w:rPr>
        <w:t>Caso in cui l</w:t>
      </w:r>
      <w:r w:rsidR="003345FD" w:rsidRPr="00EC0865">
        <w:rPr>
          <w:rFonts w:ascii="Bookman Old Style" w:hAnsi="Bookman Old Style"/>
        </w:rPr>
        <w:t>’operatore economico non presenti la certificazione di cui all'art</w:t>
      </w:r>
      <w:r w:rsidRPr="00EC0865">
        <w:rPr>
          <w:rFonts w:ascii="Bookman Old Style" w:hAnsi="Bookman Old Style"/>
        </w:rPr>
        <w:t>.</w:t>
      </w:r>
      <w:r w:rsidR="003345FD" w:rsidRPr="00EC0865">
        <w:rPr>
          <w:rFonts w:ascii="Bookman Old Style" w:hAnsi="Bookman Old Style"/>
        </w:rPr>
        <w:t xml:space="preserve"> 17 della </w:t>
      </w:r>
      <w:r w:rsidRPr="00EC0865">
        <w:rPr>
          <w:rFonts w:ascii="Bookman Old Style" w:hAnsi="Bookman Old Style"/>
        </w:rPr>
        <w:t>L</w:t>
      </w:r>
      <w:r w:rsidR="00047F1D" w:rsidRPr="00EC0865">
        <w:rPr>
          <w:rFonts w:ascii="Bookman Old Style" w:hAnsi="Bookman Old Style"/>
        </w:rPr>
        <w:t>egge</w:t>
      </w:r>
      <w:r w:rsidR="003345FD" w:rsidRPr="00EC0865">
        <w:rPr>
          <w:rFonts w:ascii="Bookman Old Style" w:hAnsi="Bookman Old Style"/>
        </w:rPr>
        <w:t xml:space="preserve"> </w:t>
      </w:r>
      <w:r w:rsidR="00047F1D" w:rsidRPr="00EC0865">
        <w:rPr>
          <w:rFonts w:ascii="Bookman Old Style" w:hAnsi="Bookman Old Style"/>
        </w:rPr>
        <w:t>12</w:t>
      </w:r>
      <w:r w:rsidR="0074723F" w:rsidRPr="00EC0865">
        <w:rPr>
          <w:rFonts w:ascii="Bookman Old Style" w:hAnsi="Bookman Old Style"/>
        </w:rPr>
        <w:t xml:space="preserve"> marzo </w:t>
      </w:r>
      <w:r w:rsidR="00047F1D" w:rsidRPr="00EC0865">
        <w:rPr>
          <w:rFonts w:ascii="Bookman Old Style" w:hAnsi="Bookman Old Style"/>
        </w:rPr>
        <w:t>19</w:t>
      </w:r>
      <w:r w:rsidR="003345FD" w:rsidRPr="00EC0865">
        <w:rPr>
          <w:rFonts w:ascii="Bookman Old Style" w:hAnsi="Bookman Old Style"/>
        </w:rPr>
        <w:t>99 n.</w:t>
      </w:r>
      <w:r w:rsidR="00047F1D" w:rsidRPr="00EC0865">
        <w:rPr>
          <w:rFonts w:ascii="Bookman Old Style" w:hAnsi="Bookman Old Style"/>
        </w:rPr>
        <w:t xml:space="preserve"> </w:t>
      </w:r>
      <w:r w:rsidR="003345FD" w:rsidRPr="00EC0865">
        <w:rPr>
          <w:rFonts w:ascii="Bookman Old Style" w:hAnsi="Bookman Old Style"/>
        </w:rPr>
        <w:t>68, ovvero [non] autocertifichi la sussistenza del medesimo requisito.</w:t>
      </w:r>
    </w:p>
    <w:p w14:paraId="3A5585C0" w14:textId="77777777" w:rsidR="00047F1D" w:rsidRPr="00EC0865" w:rsidRDefault="00047F1D" w:rsidP="00A6541C">
      <w:pPr>
        <w:pStyle w:val="Testonormale"/>
        <w:jc w:val="both"/>
        <w:rPr>
          <w:rFonts w:ascii="Bookman Old Style" w:hAnsi="Bookman Old Style"/>
        </w:rPr>
      </w:pPr>
    </w:p>
    <w:p w14:paraId="7DF8FB60" w14:textId="77777777" w:rsidR="003345FD" w:rsidRPr="00EC0865" w:rsidRDefault="00A40418" w:rsidP="003345FD">
      <w:pPr>
        <w:pStyle w:val="Testonormale"/>
        <w:numPr>
          <w:ilvl w:val="0"/>
          <w:numId w:val="13"/>
        </w:numPr>
        <w:ind w:left="993" w:hanging="284"/>
        <w:jc w:val="both"/>
        <w:rPr>
          <w:rFonts w:ascii="Bookman Old Style" w:hAnsi="Bookman Old Style"/>
        </w:rPr>
      </w:pPr>
      <w:r w:rsidRPr="00EC0865">
        <w:rPr>
          <w:rFonts w:ascii="Bookman Old Style" w:hAnsi="Bookman Old Style"/>
        </w:rPr>
        <w:t>Caso in cui l</w:t>
      </w:r>
      <w:r w:rsidR="003345FD" w:rsidRPr="00EC0865">
        <w:rPr>
          <w:rFonts w:ascii="Bookman Old Style" w:hAnsi="Bookman Old Style"/>
        </w:rPr>
        <w:t>’operatore economico che, pur essendo stato vittima dei reati previsti e puniti dagli articoli 317 e 629 del codice penale aggravati ai sensi dell'art. 7 del D.L. 13 maggio 1991, n. 152, convertito, con modificazioni, dalla Legge 12 luglio 1991, n. 203, non risulti aver denunciato i fatti all'autorità giudiziaria, salvo che ricorrano i casi previsti dall'art. 4, primo comma, della Legge 24 novembre 1981, n. 689.</w:t>
      </w:r>
    </w:p>
    <w:p w14:paraId="53D08FE7" w14:textId="77777777" w:rsidR="003345FD" w:rsidRPr="00EC0865" w:rsidRDefault="003345FD" w:rsidP="003345FD">
      <w:pPr>
        <w:pStyle w:val="Testonormale"/>
        <w:ind w:left="993"/>
        <w:jc w:val="both"/>
        <w:rPr>
          <w:rFonts w:ascii="Bookman Old Style" w:hAnsi="Bookman Old Style"/>
        </w:rPr>
      </w:pPr>
      <w:r w:rsidRPr="00EC0865">
        <w:rPr>
          <w:rFonts w:ascii="Bookman Old Style" w:hAnsi="Bookman Old Style"/>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032D7ED8" w14:textId="77777777" w:rsidR="00047F1D" w:rsidRPr="00EC0865" w:rsidRDefault="00047F1D" w:rsidP="003345FD">
      <w:pPr>
        <w:pStyle w:val="Testonormale"/>
        <w:ind w:left="993"/>
        <w:jc w:val="both"/>
        <w:rPr>
          <w:rFonts w:ascii="Bookman Old Style" w:hAnsi="Bookman Old Style"/>
        </w:rPr>
      </w:pPr>
    </w:p>
    <w:p w14:paraId="0367C37E" w14:textId="77777777" w:rsidR="003345FD" w:rsidRPr="00EC0865" w:rsidRDefault="00A40418" w:rsidP="003345FD">
      <w:pPr>
        <w:pStyle w:val="Testonormale"/>
        <w:numPr>
          <w:ilvl w:val="0"/>
          <w:numId w:val="13"/>
        </w:numPr>
        <w:ind w:left="993" w:hanging="284"/>
        <w:jc w:val="both"/>
        <w:rPr>
          <w:rFonts w:ascii="Bookman Old Style" w:hAnsi="Bookman Old Style"/>
        </w:rPr>
      </w:pPr>
      <w:r w:rsidRPr="00EC0865">
        <w:rPr>
          <w:rFonts w:ascii="Bookman Old Style" w:hAnsi="Bookman Old Style"/>
        </w:rPr>
        <w:t>Qualora l</w:t>
      </w:r>
      <w:r w:rsidR="003345FD" w:rsidRPr="00EC0865">
        <w:rPr>
          <w:rFonts w:ascii="Bookman Old Style" w:hAnsi="Bookman Old Style"/>
        </w:rPr>
        <w:t>’operatore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3EC373E5" w14:textId="77777777" w:rsidR="00740004" w:rsidRPr="00EC0865" w:rsidRDefault="00740004" w:rsidP="003345FD">
      <w:pPr>
        <w:pStyle w:val="Testonormale"/>
        <w:ind w:left="708"/>
        <w:jc w:val="both"/>
        <w:rPr>
          <w:rFonts w:ascii="Bookman Old Style" w:hAnsi="Bookman Old Style"/>
        </w:rPr>
      </w:pPr>
    </w:p>
    <w:p w14:paraId="6B41EEB9" w14:textId="04CBF7BE" w:rsidR="003345FD" w:rsidRPr="00854EB1" w:rsidRDefault="003345FD" w:rsidP="003345FD">
      <w:pPr>
        <w:pStyle w:val="Testonormale"/>
        <w:ind w:left="708"/>
        <w:jc w:val="both"/>
        <w:rPr>
          <w:rFonts w:ascii="Bookman Old Style" w:hAnsi="Bookman Old Style"/>
          <w:u w:val="single"/>
        </w:rPr>
      </w:pPr>
      <w:r w:rsidRPr="00854EB1">
        <w:rPr>
          <w:rFonts w:ascii="Bookman Old Style" w:hAnsi="Bookman Old Style"/>
          <w:u w:val="single"/>
        </w:rPr>
        <w:t>Trov</w:t>
      </w:r>
      <w:r w:rsidR="00996F8B">
        <w:rPr>
          <w:rFonts w:ascii="Bookman Old Style" w:hAnsi="Bookman Old Style"/>
          <w:u w:val="single"/>
          <w:lang w:val="it-IT"/>
        </w:rPr>
        <w:t>a</w:t>
      </w:r>
      <w:r w:rsidRPr="00854EB1">
        <w:rPr>
          <w:rFonts w:ascii="Bookman Old Style" w:hAnsi="Bookman Old Style"/>
          <w:u w:val="single"/>
        </w:rPr>
        <w:t xml:space="preserve"> applicazione</w:t>
      </w:r>
      <w:r w:rsidR="00996F8B">
        <w:rPr>
          <w:rFonts w:ascii="Bookman Old Style" w:hAnsi="Bookman Old Style"/>
          <w:u w:val="single"/>
          <w:lang w:val="it-IT"/>
        </w:rPr>
        <w:t xml:space="preserve"> l’</w:t>
      </w:r>
      <w:r w:rsidR="00996F8B" w:rsidRPr="00996F8B">
        <w:rPr>
          <w:rFonts w:ascii="Bookman Old Style" w:hAnsi="Bookman Old Style"/>
          <w:u w:val="single"/>
        </w:rPr>
        <w:t>art. 94</w:t>
      </w:r>
      <w:r w:rsidR="006524B3">
        <w:rPr>
          <w:rFonts w:ascii="Bookman Old Style" w:hAnsi="Bookman Old Style"/>
          <w:u w:val="single"/>
          <w:lang w:val="it-IT"/>
        </w:rPr>
        <w:t xml:space="preserve"> del</w:t>
      </w:r>
      <w:r w:rsidR="00996F8B" w:rsidRPr="00996F8B">
        <w:rPr>
          <w:rFonts w:ascii="Bookman Old Style" w:hAnsi="Bookman Old Style"/>
          <w:u w:val="single"/>
        </w:rPr>
        <w:t xml:space="preserve"> d.lgs. 36/2023.</w:t>
      </w:r>
    </w:p>
    <w:p w14:paraId="5B701841" w14:textId="77777777" w:rsidR="0074723F" w:rsidRPr="00854EB1" w:rsidRDefault="0074723F" w:rsidP="00A40418">
      <w:pPr>
        <w:pStyle w:val="Testonormale"/>
        <w:jc w:val="both"/>
        <w:rPr>
          <w:rFonts w:ascii="Bookman Old Style" w:hAnsi="Bookman Old Style"/>
        </w:rPr>
      </w:pPr>
    </w:p>
    <w:p w14:paraId="765F68ED" w14:textId="77777777" w:rsidR="00740004" w:rsidRPr="00EC0865" w:rsidRDefault="003345FD" w:rsidP="00A40418">
      <w:pPr>
        <w:pStyle w:val="Testonormale"/>
        <w:numPr>
          <w:ilvl w:val="0"/>
          <w:numId w:val="5"/>
        </w:numPr>
        <w:jc w:val="both"/>
        <w:rPr>
          <w:rFonts w:ascii="Bookman Old Style" w:hAnsi="Bookman Old Style"/>
        </w:rPr>
      </w:pPr>
      <w:r w:rsidRPr="00EC0865">
        <w:rPr>
          <w:rFonts w:ascii="Bookman Old Style" w:hAnsi="Bookman Old Style"/>
        </w:rPr>
        <w:t xml:space="preserve">Di non avvalersi dei piani di emersione in applicazione della Legge n. 383/2001 e </w:t>
      </w:r>
      <w:proofErr w:type="spellStart"/>
      <w:r w:rsidRPr="00EC0865">
        <w:rPr>
          <w:rFonts w:ascii="Bookman Old Style" w:hAnsi="Bookman Old Style"/>
        </w:rPr>
        <w:t>s.m.i.</w:t>
      </w:r>
      <w:proofErr w:type="spellEnd"/>
    </w:p>
    <w:p w14:paraId="45493AD7" w14:textId="77777777" w:rsidR="00047F1D" w:rsidRPr="00EC0865" w:rsidRDefault="00047F1D" w:rsidP="00245848">
      <w:pPr>
        <w:pStyle w:val="Testonormale"/>
        <w:jc w:val="both"/>
        <w:rPr>
          <w:rFonts w:ascii="Bookman Old Style" w:hAnsi="Bookman Old Style"/>
        </w:rPr>
      </w:pPr>
    </w:p>
    <w:p w14:paraId="256335EE" w14:textId="77777777" w:rsidR="00245848" w:rsidRPr="00EC0865" w:rsidRDefault="00245848" w:rsidP="00245848">
      <w:pPr>
        <w:pStyle w:val="Testonormale"/>
        <w:numPr>
          <w:ilvl w:val="0"/>
          <w:numId w:val="5"/>
        </w:numPr>
        <w:jc w:val="both"/>
        <w:rPr>
          <w:rFonts w:ascii="Bookman Old Style" w:hAnsi="Bookman Old Style"/>
        </w:rPr>
      </w:pPr>
      <w:r w:rsidRPr="00EC0865">
        <w:rPr>
          <w:rFonts w:ascii="Bookman Old Style" w:hAnsi="Bookman Old Style"/>
        </w:rPr>
        <w:t>Che, ai sensi e per gli effetti di quanto richiesto dall’art. 17 della legge 12.3.99 n. 68, l’Impresa si trova nella seguente situazione:</w:t>
      </w:r>
    </w:p>
    <w:p w14:paraId="6A18AD8C" w14:textId="77777777" w:rsidR="00245848" w:rsidRPr="00EC0865" w:rsidRDefault="00245848" w:rsidP="00245848">
      <w:pPr>
        <w:pStyle w:val="Testonormale"/>
        <w:jc w:val="both"/>
        <w:rPr>
          <w:rFonts w:ascii="Bookman Old Style" w:hAnsi="Bookman Old Style"/>
        </w:rPr>
      </w:pPr>
    </w:p>
    <w:p w14:paraId="4FC6B5A4" w14:textId="77777777" w:rsidR="00245848" w:rsidRPr="00EC0865" w:rsidRDefault="00245848" w:rsidP="00245848">
      <w:pPr>
        <w:pStyle w:val="Testonormale"/>
        <w:numPr>
          <w:ilvl w:val="0"/>
          <w:numId w:val="2"/>
        </w:numPr>
        <w:jc w:val="both"/>
        <w:rPr>
          <w:rFonts w:ascii="Bookman Old Style" w:hAnsi="Bookman Old Style"/>
        </w:rPr>
      </w:pPr>
      <w:r w:rsidRPr="00EC0865">
        <w:rPr>
          <w:rFonts w:ascii="Bookman Old Style" w:hAnsi="Bookman Old Style"/>
        </w:rPr>
        <w:t>È in regola con le norme che disciplinano il collocamento obbligatorio dei disabili (in quanto occupa più di 35 dipendenti ovvero occupa da 15 a 35 dipendenti ed ha effettuato una nuova assunzione dopo il 18 gennaio 2000);</w:t>
      </w:r>
    </w:p>
    <w:p w14:paraId="15332FFE" w14:textId="77777777" w:rsidR="00245848" w:rsidRPr="00EC0865" w:rsidRDefault="00245848" w:rsidP="00245848">
      <w:pPr>
        <w:pStyle w:val="Testonormale"/>
        <w:jc w:val="both"/>
        <w:rPr>
          <w:rFonts w:ascii="Bookman Old Style" w:hAnsi="Bookman Old Style"/>
        </w:rPr>
      </w:pPr>
    </w:p>
    <w:p w14:paraId="67C4EDD3" w14:textId="77777777" w:rsidR="00245848" w:rsidRPr="00EC0865" w:rsidRDefault="00245848" w:rsidP="00245848">
      <w:pPr>
        <w:pStyle w:val="Testonormale"/>
        <w:ind w:left="644"/>
        <w:jc w:val="both"/>
        <w:rPr>
          <w:rFonts w:ascii="Bookman Old Style" w:hAnsi="Bookman Old Style"/>
          <w:b/>
        </w:rPr>
      </w:pPr>
      <w:r w:rsidRPr="00EC0865">
        <w:rPr>
          <w:rFonts w:ascii="Bookman Old Style" w:hAnsi="Bookman Old Style"/>
          <w:b/>
        </w:rPr>
        <w:t xml:space="preserve">Ovvero </w:t>
      </w:r>
    </w:p>
    <w:p w14:paraId="08E4AD98" w14:textId="77777777" w:rsidR="00245848" w:rsidRPr="00EC0865" w:rsidRDefault="00245848" w:rsidP="00245848">
      <w:pPr>
        <w:pStyle w:val="Testonormale"/>
        <w:numPr>
          <w:ilvl w:val="0"/>
          <w:numId w:val="2"/>
        </w:numPr>
        <w:jc w:val="both"/>
        <w:rPr>
          <w:rFonts w:ascii="Bookman Old Style" w:hAnsi="Bookman Old Style"/>
        </w:rPr>
      </w:pPr>
      <w:r w:rsidRPr="00EC0865">
        <w:rPr>
          <w:rFonts w:ascii="Bookman Old Style" w:hAnsi="Bookman Old Style"/>
        </w:rPr>
        <w:t xml:space="preserve">Non è soggetta agli obblighi di assunzione obbligatoria, in riferimento al numero dei dipendenti occupati, secondo quanto indicato dall’art. 3, commi primo e secondo della suddetta legge (in quanto occupa meno di 15 dipendenti ovvero occupa da 15 a 35 dipendenti e non ha effettuato una nuova assunzione dopo il 18 gennaio 2000); </w:t>
      </w:r>
    </w:p>
    <w:p w14:paraId="47E44FF3" w14:textId="77777777" w:rsidR="00EB16CD" w:rsidRPr="00EC0865" w:rsidRDefault="00EB16CD" w:rsidP="004E02E0">
      <w:pPr>
        <w:pStyle w:val="Testonormale"/>
        <w:jc w:val="both"/>
        <w:rPr>
          <w:rFonts w:ascii="Bookman Old Style" w:hAnsi="Bookman Old Style"/>
          <w:lang w:val="it-IT"/>
        </w:rPr>
      </w:pPr>
    </w:p>
    <w:p w14:paraId="1CDBEBCE" w14:textId="5DB83913" w:rsidR="00A20ED4" w:rsidRPr="00EC0865" w:rsidRDefault="00A20ED4" w:rsidP="000F50E2">
      <w:pPr>
        <w:pStyle w:val="Testonormale"/>
        <w:numPr>
          <w:ilvl w:val="0"/>
          <w:numId w:val="5"/>
        </w:numPr>
        <w:jc w:val="both"/>
        <w:rPr>
          <w:rFonts w:ascii="Bookman Old Style" w:hAnsi="Bookman Old Style"/>
          <w:lang w:val="it-IT"/>
        </w:rPr>
      </w:pPr>
      <w:r w:rsidRPr="00EC0865">
        <w:rPr>
          <w:rFonts w:ascii="Bookman Old Style" w:hAnsi="Bookman Old Style"/>
        </w:rPr>
        <w:t xml:space="preserve">L’Agenzia </w:t>
      </w:r>
      <w:r w:rsidR="00A6541C" w:rsidRPr="00EC0865">
        <w:rPr>
          <w:rFonts w:ascii="Bookman Old Style" w:hAnsi="Bookman Old Style"/>
        </w:rPr>
        <w:t>fornitrice</w:t>
      </w:r>
      <w:r w:rsidRPr="00EC0865">
        <w:rPr>
          <w:rFonts w:ascii="Bookman Old Style" w:hAnsi="Bookman Old Style"/>
        </w:rPr>
        <w:t xml:space="preserve"> </w:t>
      </w:r>
      <w:r w:rsidR="00A6541C" w:rsidRPr="00EC0865">
        <w:rPr>
          <w:rFonts w:ascii="Bookman Old Style" w:hAnsi="Bookman Old Style"/>
        </w:rPr>
        <w:t>rispette</w:t>
      </w:r>
      <w:r w:rsidRPr="00EC0865">
        <w:rPr>
          <w:rFonts w:ascii="Bookman Old Style" w:hAnsi="Bookman Old Style"/>
        </w:rPr>
        <w:t>r</w:t>
      </w:r>
      <w:r w:rsidR="00A6541C" w:rsidRPr="00EC0865">
        <w:rPr>
          <w:rFonts w:ascii="Bookman Old Style" w:hAnsi="Bookman Old Style"/>
        </w:rPr>
        <w:t>à</w:t>
      </w:r>
      <w:r w:rsidRPr="00EC0865">
        <w:rPr>
          <w:rFonts w:ascii="Bookman Old Style" w:hAnsi="Bookman Old Style"/>
        </w:rPr>
        <w:t xml:space="preserve"> gli obblighi di condotta previsti dal Codice di Comportamento dei dipendenti pubblici, di cui al D.P.R. </w:t>
      </w:r>
      <w:r w:rsidR="006524B3">
        <w:rPr>
          <w:rFonts w:ascii="Bookman Old Style" w:hAnsi="Bookman Old Style"/>
          <w:lang w:val="it-IT"/>
        </w:rPr>
        <w:t>81</w:t>
      </w:r>
      <w:r w:rsidRPr="00EC0865">
        <w:rPr>
          <w:rFonts w:ascii="Bookman Old Style" w:hAnsi="Bookman Old Style"/>
        </w:rPr>
        <w:t>/20</w:t>
      </w:r>
      <w:r w:rsidR="006524B3">
        <w:rPr>
          <w:rFonts w:ascii="Bookman Old Style" w:hAnsi="Bookman Old Style"/>
          <w:lang w:val="it-IT"/>
        </w:rPr>
        <w:t>23</w:t>
      </w:r>
      <w:r w:rsidRPr="00EC0865">
        <w:rPr>
          <w:rFonts w:ascii="Bookman Old Style" w:hAnsi="Bookman Old Style"/>
        </w:rPr>
        <w:t xml:space="preserve">, per quanto applicabili e del Codice dei dipendenti </w:t>
      </w:r>
      <w:r w:rsidR="00A6541C" w:rsidRPr="00EC0865">
        <w:rPr>
          <w:rFonts w:ascii="Bookman Old Style" w:hAnsi="Bookman Old Style"/>
        </w:rPr>
        <w:t>approvato da</w:t>
      </w:r>
      <w:r w:rsidRPr="00EC0865">
        <w:rPr>
          <w:rFonts w:ascii="Bookman Old Style" w:hAnsi="Bookman Old Style"/>
        </w:rPr>
        <w:t>l</w:t>
      </w:r>
      <w:r w:rsidR="00A6541C" w:rsidRPr="00EC0865">
        <w:rPr>
          <w:rFonts w:ascii="Bookman Old Style" w:hAnsi="Bookman Old Style"/>
        </w:rPr>
        <w:t>la</w:t>
      </w:r>
      <w:r w:rsidRPr="00EC0865">
        <w:rPr>
          <w:rFonts w:ascii="Bookman Old Style" w:hAnsi="Bookman Old Style"/>
        </w:rPr>
        <w:t xml:space="preserve"> Comuni</w:t>
      </w:r>
      <w:r w:rsidR="00A6541C" w:rsidRPr="00EC0865">
        <w:rPr>
          <w:rFonts w:ascii="Bookman Old Style" w:hAnsi="Bookman Old Style"/>
        </w:rPr>
        <w:t xml:space="preserve">tà Montana Valtellina di Tirano. </w:t>
      </w:r>
      <w:r w:rsidRPr="00EC0865">
        <w:rPr>
          <w:rFonts w:ascii="Bookman Old Style" w:hAnsi="Bookman Old Style"/>
        </w:rPr>
        <w:t>La violazione di quanto sopra riportato comporta la risoluzione del rapporto ai sensi  del citato D.</w:t>
      </w:r>
      <w:r w:rsidRPr="000F50E2">
        <w:rPr>
          <w:rFonts w:ascii="Bookman Old Style" w:hAnsi="Bookman Old Style"/>
          <w:lang w:val="it-IT"/>
        </w:rPr>
        <w:t xml:space="preserve">P.R. </w:t>
      </w:r>
      <w:r w:rsidR="000F50E2" w:rsidRPr="000F50E2">
        <w:rPr>
          <w:rFonts w:ascii="Bookman Old Style" w:hAnsi="Bookman Old Style"/>
          <w:lang w:val="it-IT"/>
        </w:rPr>
        <w:t>81/2023</w:t>
      </w:r>
      <w:r w:rsidRPr="000F50E2">
        <w:rPr>
          <w:rFonts w:ascii="Bookman Old Style" w:hAnsi="Bookman Old Style"/>
          <w:lang w:val="it-IT"/>
        </w:rPr>
        <w:t>.</w:t>
      </w:r>
      <w:r w:rsidR="00EE697D" w:rsidRPr="00EC0865">
        <w:rPr>
          <w:rFonts w:ascii="Bookman Old Style" w:hAnsi="Bookman Old Style"/>
        </w:rPr>
        <w:t xml:space="preserve"> </w:t>
      </w:r>
    </w:p>
    <w:p w14:paraId="3BF1FF19" w14:textId="77777777" w:rsidR="0046083B" w:rsidRPr="00EC0865" w:rsidRDefault="0046083B" w:rsidP="00245848">
      <w:pPr>
        <w:pStyle w:val="Testonormale"/>
        <w:jc w:val="both"/>
        <w:rPr>
          <w:rFonts w:ascii="Bookman Old Style" w:hAnsi="Bookman Old Style"/>
          <w:lang w:val="it-IT"/>
        </w:rPr>
      </w:pPr>
    </w:p>
    <w:p w14:paraId="4DD443F0" w14:textId="77777777" w:rsidR="002E456F" w:rsidRPr="00EC0865" w:rsidRDefault="002E456F" w:rsidP="002E456F">
      <w:pPr>
        <w:ind w:left="5670"/>
        <w:jc w:val="center"/>
      </w:pPr>
      <w:r w:rsidRPr="00EC0865">
        <w:t>IL LEGALE RAPPRESENTANTE</w:t>
      </w:r>
    </w:p>
    <w:p w14:paraId="633F3091" w14:textId="77777777" w:rsidR="002E456F" w:rsidRPr="00EC0865" w:rsidRDefault="002E456F" w:rsidP="002E456F">
      <w:pPr>
        <w:ind w:left="5670"/>
        <w:jc w:val="center"/>
      </w:pPr>
      <w:r w:rsidRPr="00EC0865">
        <w:t>O IL PROCURATORE DELLA SOCIETA’</w:t>
      </w:r>
    </w:p>
    <w:p w14:paraId="34AF4922" w14:textId="77777777" w:rsidR="001323DB" w:rsidRDefault="001323DB" w:rsidP="002E456F">
      <w:pPr>
        <w:ind w:left="5670"/>
        <w:jc w:val="center"/>
      </w:pPr>
    </w:p>
    <w:p w14:paraId="55754237" w14:textId="77777777" w:rsidR="001323DB" w:rsidRDefault="001323DB" w:rsidP="002E456F">
      <w:pPr>
        <w:ind w:left="5670"/>
        <w:jc w:val="center"/>
      </w:pPr>
    </w:p>
    <w:p w14:paraId="0A37177A" w14:textId="439565F5" w:rsidR="002E456F" w:rsidRPr="00EC0865" w:rsidRDefault="002E456F" w:rsidP="002E456F">
      <w:pPr>
        <w:ind w:left="5670"/>
        <w:jc w:val="center"/>
      </w:pPr>
      <w:r w:rsidRPr="00EC0865">
        <w:t>____________________________</w:t>
      </w:r>
    </w:p>
    <w:p w14:paraId="7E8C4CE7" w14:textId="77777777" w:rsidR="002E456F" w:rsidRPr="00EC0865" w:rsidRDefault="002E456F" w:rsidP="002E456F">
      <w:pPr>
        <w:ind w:left="5670"/>
        <w:jc w:val="center"/>
      </w:pPr>
      <w:r w:rsidRPr="00EC0865">
        <w:t>(FIRMA)</w:t>
      </w:r>
    </w:p>
    <w:p w14:paraId="676F32DA" w14:textId="77777777" w:rsidR="002E456F" w:rsidRPr="0076480D" w:rsidRDefault="002E456F" w:rsidP="002E456F"/>
    <w:p w14:paraId="2FFEB5A1" w14:textId="77777777" w:rsidR="002E456F" w:rsidRPr="002E456F" w:rsidRDefault="002E456F" w:rsidP="002E456F">
      <w:r w:rsidRPr="002E456F">
        <w:t>Data, _____________________</w:t>
      </w:r>
    </w:p>
    <w:p w14:paraId="598AB28F" w14:textId="77777777" w:rsidR="002E456F" w:rsidRPr="0076480D" w:rsidRDefault="002E456F" w:rsidP="002E456F"/>
    <w:p w14:paraId="38F10652" w14:textId="77777777" w:rsidR="00245848" w:rsidRPr="00A47C6A" w:rsidRDefault="00245848" w:rsidP="002E456F">
      <w:pPr>
        <w:pStyle w:val="Testonormale"/>
        <w:jc w:val="both"/>
        <w:rPr>
          <w:rFonts w:ascii="Bookman Old Style" w:hAnsi="Bookman Old Style"/>
        </w:rPr>
      </w:pPr>
    </w:p>
    <w:sectPr w:rsidR="00245848" w:rsidRPr="00A47C6A" w:rsidSect="004E02E0">
      <w:headerReference w:type="even" r:id="rId9"/>
      <w:headerReference w:type="default" r:id="rId10"/>
      <w:footerReference w:type="even" r:id="rId11"/>
      <w:footerReference w:type="default" r:id="rId12"/>
      <w:headerReference w:type="first" r:id="rId13"/>
      <w:footerReference w:type="first" r:id="rId14"/>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BC174" w14:textId="77777777" w:rsidR="005C59CC" w:rsidRDefault="005C59CC" w:rsidP="000E0796">
      <w:r>
        <w:separator/>
      </w:r>
    </w:p>
  </w:endnote>
  <w:endnote w:type="continuationSeparator" w:id="0">
    <w:p w14:paraId="645ED7CC" w14:textId="77777777" w:rsidR="005C59CC" w:rsidRDefault="005C59CC" w:rsidP="000E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47212" w14:textId="77777777" w:rsidR="002D0BFD" w:rsidRDefault="002D0B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2CF4" w14:textId="77777777" w:rsidR="002D0BFD" w:rsidRDefault="002D0BFD">
    <w:pPr>
      <w:pStyle w:val="Pidipagina"/>
      <w:jc w:val="right"/>
    </w:pPr>
    <w:r>
      <w:t xml:space="preserve">Pag. </w:t>
    </w:r>
    <w:r>
      <w:fldChar w:fldCharType="begin"/>
    </w:r>
    <w:r>
      <w:instrText>PAGE   \* MERGEFORMAT</w:instrText>
    </w:r>
    <w:r>
      <w:fldChar w:fldCharType="separate"/>
    </w:r>
    <w:r w:rsidR="000F50E2">
      <w:rPr>
        <w:noProof/>
      </w:rPr>
      <w:t>3</w:t>
    </w:r>
    <w:r>
      <w:fldChar w:fldCharType="end"/>
    </w:r>
  </w:p>
  <w:p w14:paraId="5E207EFB" w14:textId="77777777" w:rsidR="002D0BFD" w:rsidRDefault="002D0BF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68FC8" w14:textId="77777777" w:rsidR="002D0BFD" w:rsidRDefault="002D0B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C409F" w14:textId="77777777" w:rsidR="005C59CC" w:rsidRDefault="005C59CC" w:rsidP="000E0796">
      <w:r>
        <w:separator/>
      </w:r>
    </w:p>
  </w:footnote>
  <w:footnote w:type="continuationSeparator" w:id="0">
    <w:p w14:paraId="78F39C1A" w14:textId="77777777" w:rsidR="005C59CC" w:rsidRDefault="005C59CC" w:rsidP="000E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405F1" w14:textId="77777777" w:rsidR="002D0BFD" w:rsidRDefault="002D0B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6CA3" w14:textId="77777777" w:rsidR="002D0BFD" w:rsidRDefault="002D0BF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414B1" w14:textId="77777777" w:rsidR="002D0BFD" w:rsidRDefault="002D0B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73A26"/>
    <w:multiLevelType w:val="hybridMultilevel"/>
    <w:tmpl w:val="F48C30B0"/>
    <w:lvl w:ilvl="0" w:tplc="A662B222">
      <w:start w:val="1"/>
      <w:numFmt w:val="bullet"/>
      <w:lvlText w:val="-"/>
      <w:lvlJc w:val="left"/>
      <w:pPr>
        <w:ind w:left="720" w:hanging="360"/>
      </w:pPr>
      <w:rPr>
        <w:rFonts w:ascii="Bookman Old Style" w:eastAsia="Times New Roman" w:hAnsi="Bookman Old Style"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D52502"/>
    <w:multiLevelType w:val="hybridMultilevel"/>
    <w:tmpl w:val="AD44BA94"/>
    <w:lvl w:ilvl="0" w:tplc="E2940296">
      <w:start w:val="1"/>
      <w:numFmt w:val="decimal"/>
      <w:lvlText w:val="%1."/>
      <w:lvlJc w:val="left"/>
      <w:pPr>
        <w:ind w:left="991" w:hanging="708"/>
      </w:pPr>
      <w:rPr>
        <w:rFonts w:hint="default"/>
      </w:rPr>
    </w:lvl>
    <w:lvl w:ilvl="1" w:tplc="5F1ACAFC">
      <w:start w:val="12"/>
      <w:numFmt w:val="bullet"/>
      <w:lvlText w:val="-"/>
      <w:lvlJc w:val="left"/>
      <w:pPr>
        <w:ind w:left="1440" w:hanging="360"/>
      </w:pPr>
      <w:rPr>
        <w:rFonts w:ascii="Arial" w:eastAsia="Calibri" w:hAnsi="Arial" w:cs="Arial" w:hint="default"/>
      </w:rPr>
    </w:lvl>
    <w:lvl w:ilvl="2" w:tplc="7E924E26">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015E3D"/>
    <w:multiLevelType w:val="hybridMultilevel"/>
    <w:tmpl w:val="774E4938"/>
    <w:lvl w:ilvl="0" w:tplc="04100017">
      <w:start w:val="1"/>
      <w:numFmt w:val="low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 w15:restartNumberingAfterBreak="0">
    <w:nsid w:val="3C334137"/>
    <w:multiLevelType w:val="hybridMultilevel"/>
    <w:tmpl w:val="265263CC"/>
    <w:lvl w:ilvl="0" w:tplc="780CC1C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393376"/>
    <w:multiLevelType w:val="hybridMultilevel"/>
    <w:tmpl w:val="BEA0702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77214F3"/>
    <w:multiLevelType w:val="hybridMultilevel"/>
    <w:tmpl w:val="3D7AE1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2E6CC4"/>
    <w:multiLevelType w:val="hybridMultilevel"/>
    <w:tmpl w:val="A31021A2"/>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EB52E0A"/>
    <w:multiLevelType w:val="hybridMultilevel"/>
    <w:tmpl w:val="3D7AE1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4A7F5A"/>
    <w:multiLevelType w:val="hybridMultilevel"/>
    <w:tmpl w:val="5B9A8718"/>
    <w:lvl w:ilvl="0" w:tplc="A662B222">
      <w:start w:val="1"/>
      <w:numFmt w:val="bullet"/>
      <w:lvlText w:val="-"/>
      <w:lvlJc w:val="left"/>
      <w:pPr>
        <w:tabs>
          <w:tab w:val="num" w:pos="720"/>
        </w:tabs>
        <w:ind w:left="720" w:hanging="360"/>
      </w:pPr>
      <w:rPr>
        <w:rFonts w:ascii="Bookman Old Style" w:eastAsia="Times New Roman" w:hAnsi="Bookman Old Style"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5D65FA"/>
    <w:multiLevelType w:val="hybridMultilevel"/>
    <w:tmpl w:val="C4545B9A"/>
    <w:lvl w:ilvl="0" w:tplc="ADF03E20">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5836608B"/>
    <w:multiLevelType w:val="hybridMultilevel"/>
    <w:tmpl w:val="6256E6A2"/>
    <w:lvl w:ilvl="0" w:tplc="A662B222">
      <w:start w:val="1"/>
      <w:numFmt w:val="bullet"/>
      <w:lvlText w:val="-"/>
      <w:lvlJc w:val="left"/>
      <w:pPr>
        <w:ind w:left="720" w:hanging="360"/>
      </w:pPr>
      <w:rPr>
        <w:rFonts w:ascii="Bookman Old Style" w:eastAsia="Times New Roman" w:hAnsi="Bookman Old Style" w:cs="Courier New" w:hint="default"/>
      </w:rPr>
    </w:lvl>
    <w:lvl w:ilvl="1" w:tplc="A662B222">
      <w:start w:val="1"/>
      <w:numFmt w:val="bullet"/>
      <w:lvlText w:val="-"/>
      <w:lvlJc w:val="left"/>
      <w:pPr>
        <w:ind w:left="1440" w:hanging="360"/>
      </w:pPr>
      <w:rPr>
        <w:rFonts w:ascii="Bookman Old Style" w:eastAsia="Times New Roman" w:hAnsi="Bookman Old Style"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9D5424"/>
    <w:multiLevelType w:val="hybridMultilevel"/>
    <w:tmpl w:val="200232F6"/>
    <w:lvl w:ilvl="0" w:tplc="8188AEC4">
      <w:start w:val="1"/>
      <w:numFmt w:val="lowerLetter"/>
      <w:lvlText w:val="%1)"/>
      <w:lvlJc w:val="left"/>
      <w:pPr>
        <w:ind w:left="1353" w:hanging="360"/>
      </w:pPr>
      <w:rPr>
        <w:rFonts w:hint="default"/>
      </w:rPr>
    </w:lvl>
    <w:lvl w:ilvl="1" w:tplc="04100019" w:tentative="1">
      <w:start w:val="1"/>
      <w:numFmt w:val="lowerLetter"/>
      <w:lvlText w:val="%2."/>
      <w:lvlJc w:val="left"/>
      <w:pPr>
        <w:ind w:left="2492" w:hanging="360"/>
      </w:pPr>
    </w:lvl>
    <w:lvl w:ilvl="2" w:tplc="0410001B" w:tentative="1">
      <w:start w:val="1"/>
      <w:numFmt w:val="lowerRoman"/>
      <w:lvlText w:val="%3."/>
      <w:lvlJc w:val="right"/>
      <w:pPr>
        <w:ind w:left="3212" w:hanging="180"/>
      </w:pPr>
    </w:lvl>
    <w:lvl w:ilvl="3" w:tplc="0410000F" w:tentative="1">
      <w:start w:val="1"/>
      <w:numFmt w:val="decimal"/>
      <w:lvlText w:val="%4."/>
      <w:lvlJc w:val="left"/>
      <w:pPr>
        <w:ind w:left="3932" w:hanging="360"/>
      </w:pPr>
    </w:lvl>
    <w:lvl w:ilvl="4" w:tplc="04100019" w:tentative="1">
      <w:start w:val="1"/>
      <w:numFmt w:val="lowerLetter"/>
      <w:lvlText w:val="%5."/>
      <w:lvlJc w:val="left"/>
      <w:pPr>
        <w:ind w:left="4652" w:hanging="360"/>
      </w:pPr>
    </w:lvl>
    <w:lvl w:ilvl="5" w:tplc="0410001B" w:tentative="1">
      <w:start w:val="1"/>
      <w:numFmt w:val="lowerRoman"/>
      <w:lvlText w:val="%6."/>
      <w:lvlJc w:val="right"/>
      <w:pPr>
        <w:ind w:left="5372" w:hanging="180"/>
      </w:pPr>
    </w:lvl>
    <w:lvl w:ilvl="6" w:tplc="0410000F" w:tentative="1">
      <w:start w:val="1"/>
      <w:numFmt w:val="decimal"/>
      <w:lvlText w:val="%7."/>
      <w:lvlJc w:val="left"/>
      <w:pPr>
        <w:ind w:left="6092" w:hanging="360"/>
      </w:pPr>
    </w:lvl>
    <w:lvl w:ilvl="7" w:tplc="04100019" w:tentative="1">
      <w:start w:val="1"/>
      <w:numFmt w:val="lowerLetter"/>
      <w:lvlText w:val="%8."/>
      <w:lvlJc w:val="left"/>
      <w:pPr>
        <w:ind w:left="6812" w:hanging="360"/>
      </w:pPr>
    </w:lvl>
    <w:lvl w:ilvl="8" w:tplc="0410001B" w:tentative="1">
      <w:start w:val="1"/>
      <w:numFmt w:val="lowerRoman"/>
      <w:lvlText w:val="%9."/>
      <w:lvlJc w:val="right"/>
      <w:pPr>
        <w:ind w:left="7532" w:hanging="180"/>
      </w:pPr>
    </w:lvl>
  </w:abstractNum>
  <w:abstractNum w:abstractNumId="12" w15:restartNumberingAfterBreak="0">
    <w:nsid w:val="75546826"/>
    <w:multiLevelType w:val="hybridMultilevel"/>
    <w:tmpl w:val="BF0CC12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5A87373"/>
    <w:multiLevelType w:val="hybridMultilevel"/>
    <w:tmpl w:val="B22E34F4"/>
    <w:lvl w:ilvl="0" w:tplc="A662B222">
      <w:start w:val="1"/>
      <w:numFmt w:val="bullet"/>
      <w:lvlText w:val="-"/>
      <w:lvlJc w:val="left"/>
      <w:pPr>
        <w:tabs>
          <w:tab w:val="num" w:pos="644"/>
        </w:tabs>
        <w:ind w:left="644" w:hanging="360"/>
      </w:pPr>
      <w:rPr>
        <w:rFonts w:ascii="Bookman Old Style" w:eastAsia="Times New Roman" w:hAnsi="Bookman Old Style" w:cs="Courier New"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7E670FEE"/>
    <w:multiLevelType w:val="hybridMultilevel"/>
    <w:tmpl w:val="C34AA4FC"/>
    <w:lvl w:ilvl="0" w:tplc="04100017">
      <w:start w:val="1"/>
      <w:numFmt w:val="lowerLetter"/>
      <w:lvlText w:val="%1)"/>
      <w:lvlJc w:val="left"/>
      <w:pPr>
        <w:ind w:left="360" w:hanging="360"/>
      </w:pPr>
      <w:rPr>
        <w:rFonts w:hint="default"/>
      </w:rPr>
    </w:lvl>
    <w:lvl w:ilvl="1" w:tplc="EAFC6EFC">
      <w:numFmt w:val="bullet"/>
      <w:lvlText w:val="•"/>
      <w:lvlJc w:val="left"/>
      <w:pPr>
        <w:ind w:left="1080" w:hanging="360"/>
      </w:pPr>
      <w:rPr>
        <w:rFonts w:ascii="Bookman Old Style" w:eastAsia="Times New Roman" w:hAnsi="Bookman Old Style" w:cs="Courier New"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F040CE9"/>
    <w:multiLevelType w:val="hybridMultilevel"/>
    <w:tmpl w:val="CCE613C2"/>
    <w:lvl w:ilvl="0" w:tplc="A662B222">
      <w:start w:val="1"/>
      <w:numFmt w:val="bullet"/>
      <w:lvlText w:val="-"/>
      <w:lvlJc w:val="left"/>
      <w:pPr>
        <w:tabs>
          <w:tab w:val="num" w:pos="360"/>
        </w:tabs>
        <w:ind w:left="360" w:hanging="360"/>
      </w:pPr>
      <w:rPr>
        <w:rFonts w:ascii="Bookman Old Style" w:eastAsia="Times New Roman" w:hAnsi="Bookman Old Style"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171869216">
    <w:abstractNumId w:val="8"/>
  </w:num>
  <w:num w:numId="2" w16cid:durableId="112409102">
    <w:abstractNumId w:val="13"/>
  </w:num>
  <w:num w:numId="3" w16cid:durableId="385421304">
    <w:abstractNumId w:val="15"/>
  </w:num>
  <w:num w:numId="4" w16cid:durableId="1918247396">
    <w:abstractNumId w:val="3"/>
  </w:num>
  <w:num w:numId="5" w16cid:durableId="1746417007">
    <w:abstractNumId w:val="12"/>
  </w:num>
  <w:num w:numId="6" w16cid:durableId="511575388">
    <w:abstractNumId w:val="14"/>
  </w:num>
  <w:num w:numId="7" w16cid:durableId="1992515154">
    <w:abstractNumId w:val="10"/>
  </w:num>
  <w:num w:numId="8" w16cid:durableId="1716078454">
    <w:abstractNumId w:val="9"/>
  </w:num>
  <w:num w:numId="9" w16cid:durableId="1210149251">
    <w:abstractNumId w:val="5"/>
  </w:num>
  <w:num w:numId="10" w16cid:durableId="1830636266">
    <w:abstractNumId w:val="2"/>
  </w:num>
  <w:num w:numId="11" w16cid:durableId="2045254040">
    <w:abstractNumId w:val="7"/>
  </w:num>
  <w:num w:numId="12" w16cid:durableId="1050765778">
    <w:abstractNumId w:val="6"/>
  </w:num>
  <w:num w:numId="13" w16cid:durableId="479150600">
    <w:abstractNumId w:val="11"/>
  </w:num>
  <w:num w:numId="14" w16cid:durableId="1324429010">
    <w:abstractNumId w:val="4"/>
  </w:num>
  <w:num w:numId="15" w16cid:durableId="1336881403">
    <w:abstractNumId w:val="0"/>
  </w:num>
  <w:num w:numId="16" w16cid:durableId="1699505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removePersonalInformation/>
  <w:removeDateAndTime/>
  <w:proofState w:spelling="clean" w:grammar="clean"/>
  <w:defaultTabStop w:val="708"/>
  <w:hyphenationZone w:val="283"/>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98B"/>
    <w:rsid w:val="0000108B"/>
    <w:rsid w:val="00044681"/>
    <w:rsid w:val="00047F1D"/>
    <w:rsid w:val="000639C6"/>
    <w:rsid w:val="000677D6"/>
    <w:rsid w:val="00086BE3"/>
    <w:rsid w:val="000C2147"/>
    <w:rsid w:val="000E0796"/>
    <w:rsid w:val="000F50E2"/>
    <w:rsid w:val="00111426"/>
    <w:rsid w:val="001323DB"/>
    <w:rsid w:val="00152AC1"/>
    <w:rsid w:val="0019443E"/>
    <w:rsid w:val="001D3C19"/>
    <w:rsid w:val="00207E60"/>
    <w:rsid w:val="00220EB2"/>
    <w:rsid w:val="00226C3E"/>
    <w:rsid w:val="00245848"/>
    <w:rsid w:val="00261995"/>
    <w:rsid w:val="002825A0"/>
    <w:rsid w:val="002D0BFD"/>
    <w:rsid w:val="002D59DE"/>
    <w:rsid w:val="002E456F"/>
    <w:rsid w:val="0031311B"/>
    <w:rsid w:val="003345FD"/>
    <w:rsid w:val="003420C1"/>
    <w:rsid w:val="00394CB6"/>
    <w:rsid w:val="003B1D97"/>
    <w:rsid w:val="003C0922"/>
    <w:rsid w:val="003E3C14"/>
    <w:rsid w:val="003E5760"/>
    <w:rsid w:val="003F5280"/>
    <w:rsid w:val="0046083B"/>
    <w:rsid w:val="0046632E"/>
    <w:rsid w:val="004D33E6"/>
    <w:rsid w:val="004E02E0"/>
    <w:rsid w:val="00512CC2"/>
    <w:rsid w:val="00517CC2"/>
    <w:rsid w:val="005312AE"/>
    <w:rsid w:val="005635CE"/>
    <w:rsid w:val="005C59CC"/>
    <w:rsid w:val="006100F5"/>
    <w:rsid w:val="006510B4"/>
    <w:rsid w:val="006524B3"/>
    <w:rsid w:val="006D1131"/>
    <w:rsid w:val="006D19DB"/>
    <w:rsid w:val="006D7384"/>
    <w:rsid w:val="006E4CF1"/>
    <w:rsid w:val="00725F54"/>
    <w:rsid w:val="00730F30"/>
    <w:rsid w:val="00730FB8"/>
    <w:rsid w:val="00740004"/>
    <w:rsid w:val="00744C75"/>
    <w:rsid w:val="00744CFE"/>
    <w:rsid w:val="0074723F"/>
    <w:rsid w:val="0075381F"/>
    <w:rsid w:val="00787162"/>
    <w:rsid w:val="00792008"/>
    <w:rsid w:val="0079491C"/>
    <w:rsid w:val="00814464"/>
    <w:rsid w:val="0081604B"/>
    <w:rsid w:val="0082614F"/>
    <w:rsid w:val="00854EB1"/>
    <w:rsid w:val="008B4A43"/>
    <w:rsid w:val="008B7C6A"/>
    <w:rsid w:val="008C7BCA"/>
    <w:rsid w:val="00900519"/>
    <w:rsid w:val="009134E9"/>
    <w:rsid w:val="00916B25"/>
    <w:rsid w:val="009214CF"/>
    <w:rsid w:val="00925714"/>
    <w:rsid w:val="00956CF7"/>
    <w:rsid w:val="00996F8B"/>
    <w:rsid w:val="009B3EB2"/>
    <w:rsid w:val="009B45EB"/>
    <w:rsid w:val="00A20ED4"/>
    <w:rsid w:val="00A25C91"/>
    <w:rsid w:val="00A31408"/>
    <w:rsid w:val="00A322FF"/>
    <w:rsid w:val="00A40418"/>
    <w:rsid w:val="00A61FE0"/>
    <w:rsid w:val="00A6541C"/>
    <w:rsid w:val="00A764B9"/>
    <w:rsid w:val="00AA53FE"/>
    <w:rsid w:val="00B043C5"/>
    <w:rsid w:val="00BD6719"/>
    <w:rsid w:val="00BF2861"/>
    <w:rsid w:val="00BF7D60"/>
    <w:rsid w:val="00C17F63"/>
    <w:rsid w:val="00C31C52"/>
    <w:rsid w:val="00C32C24"/>
    <w:rsid w:val="00C7287C"/>
    <w:rsid w:val="00CD0288"/>
    <w:rsid w:val="00CE1425"/>
    <w:rsid w:val="00CF599A"/>
    <w:rsid w:val="00D303BE"/>
    <w:rsid w:val="00D30EA2"/>
    <w:rsid w:val="00D458C9"/>
    <w:rsid w:val="00D53E25"/>
    <w:rsid w:val="00D655F0"/>
    <w:rsid w:val="00D8398B"/>
    <w:rsid w:val="00D91487"/>
    <w:rsid w:val="00DB3942"/>
    <w:rsid w:val="00DC0C6F"/>
    <w:rsid w:val="00E15A1F"/>
    <w:rsid w:val="00E56D0A"/>
    <w:rsid w:val="00E74F30"/>
    <w:rsid w:val="00EB16CD"/>
    <w:rsid w:val="00EC0865"/>
    <w:rsid w:val="00EC7359"/>
    <w:rsid w:val="00EE697D"/>
    <w:rsid w:val="00F124CA"/>
    <w:rsid w:val="00F33061"/>
    <w:rsid w:val="00F35569"/>
    <w:rsid w:val="00F3719B"/>
    <w:rsid w:val="00F51BCF"/>
    <w:rsid w:val="00F92E63"/>
    <w:rsid w:val="00FD25F7"/>
    <w:rsid w:val="00FE4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1E82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Calibri" w:hAnsi="Bookman Old Style"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45848"/>
    <w:pPr>
      <w:jc w:val="left"/>
    </w:pPr>
    <w:rPr>
      <w:rFonts w:ascii="Courier New" w:eastAsia="Times New Roman" w:hAnsi="Courier New"/>
      <w:lang w:val="x-none" w:eastAsia="x-none"/>
    </w:rPr>
  </w:style>
  <w:style w:type="character" w:customStyle="1" w:styleId="TestonormaleCarattere">
    <w:name w:val="Testo normale Carattere"/>
    <w:link w:val="Testonormale"/>
    <w:rsid w:val="00245848"/>
    <w:rPr>
      <w:rFonts w:ascii="Courier New" w:eastAsia="Times New Roman" w:hAnsi="Courier New" w:cs="Courier New"/>
    </w:rPr>
  </w:style>
  <w:style w:type="paragraph" w:styleId="Testofumetto">
    <w:name w:val="Balloon Text"/>
    <w:basedOn w:val="Normale"/>
    <w:link w:val="TestofumettoCarattere"/>
    <w:uiPriority w:val="99"/>
    <w:semiHidden/>
    <w:unhideWhenUsed/>
    <w:rsid w:val="0074723F"/>
    <w:rPr>
      <w:rFonts w:ascii="Segoe UI" w:hAnsi="Segoe UI"/>
      <w:sz w:val="18"/>
      <w:szCs w:val="18"/>
      <w:lang w:val="x-none"/>
    </w:rPr>
  </w:style>
  <w:style w:type="character" w:customStyle="1" w:styleId="TestofumettoCarattere">
    <w:name w:val="Testo fumetto Carattere"/>
    <w:link w:val="Testofumetto"/>
    <w:uiPriority w:val="99"/>
    <w:semiHidden/>
    <w:rsid w:val="0074723F"/>
    <w:rPr>
      <w:rFonts w:ascii="Segoe UI" w:hAnsi="Segoe UI" w:cs="Segoe UI"/>
      <w:sz w:val="18"/>
      <w:szCs w:val="18"/>
      <w:lang w:eastAsia="en-US"/>
    </w:rPr>
  </w:style>
  <w:style w:type="paragraph" w:styleId="Intestazione">
    <w:name w:val="header"/>
    <w:basedOn w:val="Normale"/>
    <w:link w:val="IntestazioneCarattere"/>
    <w:uiPriority w:val="99"/>
    <w:unhideWhenUsed/>
    <w:rsid w:val="000E0796"/>
    <w:pPr>
      <w:tabs>
        <w:tab w:val="center" w:pos="4819"/>
        <w:tab w:val="right" w:pos="9638"/>
      </w:tabs>
    </w:pPr>
    <w:rPr>
      <w:lang w:val="x-none"/>
    </w:rPr>
  </w:style>
  <w:style w:type="character" w:customStyle="1" w:styleId="IntestazioneCarattere">
    <w:name w:val="Intestazione Carattere"/>
    <w:link w:val="Intestazione"/>
    <w:uiPriority w:val="99"/>
    <w:rsid w:val="000E0796"/>
    <w:rPr>
      <w:lang w:eastAsia="en-US"/>
    </w:rPr>
  </w:style>
  <w:style w:type="paragraph" w:styleId="Pidipagina">
    <w:name w:val="footer"/>
    <w:basedOn w:val="Normale"/>
    <w:link w:val="PidipaginaCarattere"/>
    <w:uiPriority w:val="99"/>
    <w:unhideWhenUsed/>
    <w:rsid w:val="000E0796"/>
    <w:pPr>
      <w:tabs>
        <w:tab w:val="center" w:pos="4819"/>
        <w:tab w:val="right" w:pos="9638"/>
      </w:tabs>
    </w:pPr>
    <w:rPr>
      <w:lang w:val="x-none"/>
    </w:rPr>
  </w:style>
  <w:style w:type="character" w:customStyle="1" w:styleId="PidipaginaCarattere">
    <w:name w:val="Piè di pagina Carattere"/>
    <w:link w:val="Pidipagina"/>
    <w:uiPriority w:val="99"/>
    <w:rsid w:val="000E079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39E6D-A21C-43D9-BC7E-EC3AFBEB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2067</Words>
  <Characters>11785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ALLEGATO 1A  Dichiarazione unica</vt:lpstr>
    </vt:vector>
  </TitlesOfParts>
  <LinksUpToDate>false</LinksUpToDate>
  <CharactersWithSpaces>13825</CharactersWithSpaces>
  <SharedDoc>false</SharedDoc>
  <HLinks>
    <vt:vector size="6" baseType="variant">
      <vt:variant>
        <vt:i4>2031650</vt:i4>
      </vt:variant>
      <vt:variant>
        <vt:i4>0</vt:i4>
      </vt:variant>
      <vt:variant>
        <vt:i4>0</vt:i4>
      </vt:variant>
      <vt:variant>
        <vt:i4>5</vt:i4>
      </vt:variant>
      <vt:variant>
        <vt:lpwstr>http://www.bosettiegatti.eu/info/norme/statali/2016_0050.htm</vt:lpwstr>
      </vt:variant>
      <vt:variant>
        <vt:lpwstr>030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1A  Dichiarazione unica</dc:title>
  <dc:subject/>
  <dc:creator/>
  <cp:keywords/>
  <cp:lastModifiedBy/>
  <cp:revision>1</cp:revision>
  <cp:lastPrinted>2017-02-17T09:17:00Z</cp:lastPrinted>
  <dcterms:created xsi:type="dcterms:W3CDTF">2023-07-17T10:14:00Z</dcterms:created>
  <dcterms:modified xsi:type="dcterms:W3CDTF">2024-06-17T15:02:00Z</dcterms:modified>
</cp:coreProperties>
</file>